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C9E" w:rsidRDefault="00E05040" w:rsidP="00D24F6D">
      <w:pPr>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1" o:spid="_x0000_s1026" type="#_x0000_t202" style="position:absolute;left:0;text-align:left;margin-left:44.55pt;margin-top:-15.75pt;width:371.7pt;height:4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" fillcolor="white [3201]" stroked="f" strokeweight=".5pt">
            <v:path arrowok="t"/>
            <v:textbox>
              <w:txbxContent>
                <w:p w:rsidR="00221C9E" w:rsidRPr="00B53B90" w:rsidRDefault="00B53B90" w:rsidP="00221C9E">
                  <w:pPr>
                    <w:jc w:val="center"/>
                    <w:rPr>
                      <w:rFonts w:ascii="Times New Roman" w:hAnsi="Times New Roman" w:cs="Times New Roman"/>
                      <w:sz w:val="56"/>
                      <w:szCs w:val="26"/>
                    </w:rPr>
                  </w:pPr>
                  <w:r w:rsidRPr="00B53B90">
                    <w:rPr>
                      <w:rFonts w:ascii="Times New Roman" w:hAnsi="Times New Roman" w:cs="Times New Roman"/>
                      <w:b/>
                      <w:sz w:val="56"/>
                      <w:szCs w:val="26"/>
                    </w:rPr>
                    <w:t xml:space="preserve">MARKING GUIDE </w:t>
                  </w:r>
                </w:p>
              </w:txbxContent>
            </v:textbox>
          </v:shape>
        </w:pict>
      </w:r>
    </w:p>
    <w:p w:rsidR="00221C9E" w:rsidRDefault="00221C9E" w:rsidP="00D24F6D">
      <w:pPr>
        <w:jc w:val="both"/>
        <w:rPr>
          <w:rFonts w:ascii="Times New Roman" w:hAnsi="Times New Roman" w:cs="Times New Roman"/>
          <w:sz w:val="24"/>
          <w:szCs w:val="24"/>
        </w:rPr>
      </w:pPr>
    </w:p>
    <w:p w:rsidR="00221C9E" w:rsidRPr="008D0EF7" w:rsidRDefault="00221C9E" w:rsidP="00B53B90">
      <w:pPr>
        <w:spacing w:after="120"/>
        <w:jc w:val="center"/>
        <w:rPr>
          <w:rFonts w:ascii="Times New Roman" w:hAnsi="Times New Roman" w:cs="Times New Roman"/>
          <w:b/>
          <w:sz w:val="32"/>
          <w:szCs w:val="28"/>
        </w:rPr>
      </w:pPr>
      <w:r w:rsidRPr="008D0EF7">
        <w:rPr>
          <w:rFonts w:ascii="Times New Roman" w:hAnsi="Times New Roman" w:cs="Times New Roman"/>
          <w:b/>
          <w:sz w:val="32"/>
          <w:szCs w:val="28"/>
        </w:rPr>
        <w:t>Uganda Advanced Certificate of Education</w:t>
      </w:r>
    </w:p>
    <w:p w:rsidR="00221C9E" w:rsidRPr="008D0EF7" w:rsidRDefault="00221C9E" w:rsidP="00221C9E">
      <w:pPr>
        <w:spacing w:after="120"/>
        <w:jc w:val="center"/>
        <w:rPr>
          <w:rFonts w:ascii="Times New Roman" w:hAnsi="Times New Roman" w:cs="Times New Roman"/>
          <w:sz w:val="32"/>
          <w:szCs w:val="28"/>
        </w:rPr>
      </w:pPr>
      <w:r w:rsidRPr="008D0EF7">
        <w:rPr>
          <w:rFonts w:ascii="Times New Roman" w:hAnsi="Times New Roman" w:cs="Times New Roman"/>
          <w:sz w:val="32"/>
          <w:szCs w:val="28"/>
        </w:rPr>
        <w:t xml:space="preserve">FINE ART </w:t>
      </w:r>
    </w:p>
    <w:p w:rsidR="00221C9E" w:rsidRPr="008D0EF7" w:rsidRDefault="00CC499C" w:rsidP="00221C9E">
      <w:pPr>
        <w:spacing w:after="120"/>
        <w:jc w:val="center"/>
        <w:rPr>
          <w:rFonts w:ascii="Times New Roman" w:hAnsi="Times New Roman" w:cs="Times New Roman"/>
          <w:sz w:val="32"/>
          <w:szCs w:val="28"/>
        </w:rPr>
      </w:pPr>
      <w:r w:rsidRPr="008D0EF7">
        <w:rPr>
          <w:rFonts w:ascii="Times New Roman" w:hAnsi="Times New Roman" w:cs="Times New Roman"/>
          <w:sz w:val="32"/>
          <w:szCs w:val="28"/>
        </w:rPr>
        <w:t>(ART STUDIO TECHNOLOGY)</w:t>
      </w:r>
    </w:p>
    <w:p w:rsidR="00221C9E" w:rsidRPr="008D0EF7" w:rsidRDefault="00221C9E" w:rsidP="00221C9E">
      <w:pPr>
        <w:spacing w:after="120"/>
        <w:jc w:val="center"/>
        <w:rPr>
          <w:rFonts w:ascii="Times New Roman" w:hAnsi="Times New Roman" w:cs="Times New Roman"/>
          <w:b/>
          <w:sz w:val="32"/>
          <w:szCs w:val="28"/>
        </w:rPr>
      </w:pPr>
      <w:r w:rsidRPr="008D0EF7">
        <w:rPr>
          <w:rFonts w:ascii="Times New Roman" w:hAnsi="Times New Roman" w:cs="Times New Roman"/>
          <w:b/>
          <w:sz w:val="32"/>
          <w:szCs w:val="28"/>
        </w:rPr>
        <w:t>Paper 4</w:t>
      </w:r>
    </w:p>
    <w:p w:rsidR="00221C9E" w:rsidRPr="007D5EA7" w:rsidRDefault="00221C9E" w:rsidP="00D24F6D">
      <w:pPr>
        <w:jc w:val="both"/>
        <w:rPr>
          <w:rFonts w:ascii="Times New Roman" w:hAnsi="Times New Roman" w:cs="Times New Roman"/>
          <w:sz w:val="28"/>
          <w:szCs w:val="28"/>
        </w:rPr>
      </w:pPr>
    </w:p>
    <w:p w:rsidR="00781B0E" w:rsidRDefault="00B53B90"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 </w:t>
      </w:r>
      <w:r w:rsidR="00CC3405">
        <w:rPr>
          <w:rFonts w:ascii="Times New Roman" w:hAnsi="Times New Roman" w:cs="Times New Roman"/>
          <w:sz w:val="26"/>
          <w:szCs w:val="26"/>
        </w:rPr>
        <w:t xml:space="preserve">(a) </w:t>
      </w:r>
      <w:r w:rsidR="00CC3405">
        <w:rPr>
          <w:rFonts w:ascii="Times New Roman" w:hAnsi="Times New Roman" w:cs="Times New Roman"/>
          <w:sz w:val="26"/>
          <w:szCs w:val="26"/>
        </w:rPr>
        <w:tab/>
        <w:t xml:space="preserve">What is a monochrome? </w:t>
      </w:r>
    </w:p>
    <w:p w:rsidR="00B53B90" w:rsidRDefault="001F03E7" w:rsidP="00B53B90">
      <w:pPr>
        <w:pStyle w:val="ListParagraph"/>
        <w:spacing w:line="360" w:lineRule="auto"/>
        <w:ind w:left="1080"/>
        <w:jc w:val="both"/>
        <w:rPr>
          <w:rFonts w:ascii="Times New Roman" w:hAnsi="Times New Roman" w:cs="Times New Roman"/>
          <w:i/>
          <w:sz w:val="26"/>
          <w:szCs w:val="26"/>
        </w:rPr>
      </w:pPr>
      <w:r>
        <w:rPr>
          <w:rFonts w:ascii="Times New Roman" w:hAnsi="Times New Roman" w:cs="Times New Roman"/>
          <w:i/>
          <w:sz w:val="26"/>
          <w:szCs w:val="26"/>
        </w:rPr>
        <w:t xml:space="preserve">A monochrome is one </w:t>
      </w:r>
      <w:proofErr w:type="spellStart"/>
      <w:r>
        <w:rPr>
          <w:rFonts w:ascii="Times New Roman" w:hAnsi="Times New Roman" w:cs="Times New Roman"/>
          <w:i/>
          <w:sz w:val="26"/>
          <w:szCs w:val="26"/>
        </w:rPr>
        <w:t>colour</w:t>
      </w:r>
      <w:proofErr w:type="spellEnd"/>
      <w:r>
        <w:rPr>
          <w:rFonts w:ascii="Times New Roman" w:hAnsi="Times New Roman" w:cs="Times New Roman"/>
          <w:i/>
          <w:sz w:val="26"/>
          <w:szCs w:val="26"/>
        </w:rPr>
        <w:t xml:space="preserve"> presented with its varying tones </w:t>
      </w:r>
    </w:p>
    <w:p w:rsidR="001F03E7" w:rsidRDefault="001F03E7" w:rsidP="001F03E7">
      <w:pPr>
        <w:spacing w:line="360" w:lineRule="auto"/>
        <w:jc w:val="both"/>
        <w:rPr>
          <w:rFonts w:ascii="Times New Roman" w:hAnsi="Times New Roman" w:cs="Times New Roman"/>
          <w:i/>
          <w:sz w:val="26"/>
          <w:szCs w:val="26"/>
        </w:rPr>
      </w:pPr>
      <w:r>
        <w:rPr>
          <w:rFonts w:ascii="Times New Roman" w:hAnsi="Times New Roman" w:cs="Times New Roman"/>
          <w:i/>
          <w:sz w:val="26"/>
          <w:szCs w:val="26"/>
        </w:rPr>
        <w:tab/>
        <w:t xml:space="preserve">(b) </w:t>
      </w:r>
      <w:r>
        <w:rPr>
          <w:rFonts w:ascii="Times New Roman" w:hAnsi="Times New Roman" w:cs="Times New Roman"/>
          <w:i/>
          <w:sz w:val="26"/>
          <w:szCs w:val="26"/>
        </w:rPr>
        <w:tab/>
        <w:t xml:space="preserve">One may use a monochrome to express moods i.e. anger, hunger, joy, happiness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w:t>
      </w:r>
    </w:p>
    <w:p w:rsidR="001F03E7" w:rsidRDefault="001F03E7" w:rsidP="001F03E7">
      <w:p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Monochromes may be used to express the condition of the day or night </w:t>
      </w:r>
    </w:p>
    <w:p w:rsidR="001F03E7" w:rsidRDefault="001F03E7" w:rsidP="001F03E7">
      <w:p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It may emphasize state of natural environment </w:t>
      </w:r>
    </w:p>
    <w:p w:rsidR="001F03E7" w:rsidRPr="001F03E7" w:rsidRDefault="001F03E7" w:rsidP="001F03E7">
      <w:pPr>
        <w:spacing w:line="360" w:lineRule="auto"/>
        <w:jc w:val="both"/>
        <w:rPr>
          <w:rFonts w:ascii="Times New Roman" w:hAnsi="Times New Roman" w:cs="Times New Roman"/>
          <w:i/>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ab/>
        <w:t xml:space="preserve">What is Mosaic art? </w:t>
      </w:r>
    </w:p>
    <w:p w:rsidR="00B53B90" w:rsidRDefault="001F03E7" w:rsidP="00B53B90">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Mosaic art is the assembling of pieces of the same material besides each other to stick </w:t>
      </w:r>
      <w:proofErr w:type="gramStart"/>
      <w:r>
        <w:rPr>
          <w:rFonts w:ascii="Times New Roman" w:hAnsi="Times New Roman" w:cs="Times New Roman"/>
          <w:i/>
          <w:sz w:val="26"/>
          <w:szCs w:val="26"/>
        </w:rPr>
        <w:t>against  a</w:t>
      </w:r>
      <w:proofErr w:type="gramEnd"/>
      <w:r>
        <w:rPr>
          <w:rFonts w:ascii="Times New Roman" w:hAnsi="Times New Roman" w:cs="Times New Roman"/>
          <w:i/>
          <w:sz w:val="26"/>
          <w:szCs w:val="26"/>
        </w:rPr>
        <w:t xml:space="preserve"> firm surface using an adhesive material i.e. glue, cement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to form a whole composition </w:t>
      </w:r>
    </w:p>
    <w:p w:rsidR="001F03E7" w:rsidRPr="00B53B90" w:rsidRDefault="001F03E7" w:rsidP="00B53B90">
      <w:pPr>
        <w:pStyle w:val="ListParagraph"/>
        <w:spacing w:line="360" w:lineRule="auto"/>
        <w:jc w:val="both"/>
        <w:rPr>
          <w:rFonts w:ascii="Times New Roman" w:hAnsi="Times New Roman" w:cs="Times New Roman"/>
          <w:i/>
          <w:sz w:val="26"/>
          <w:szCs w:val="26"/>
        </w:rPr>
      </w:pPr>
    </w:p>
    <w:p w:rsidR="00CC3405" w:rsidRDefault="00CC3405" w:rsidP="00CC3405">
      <w:pPr>
        <w:pStyle w:val="ListParagraph"/>
        <w:spacing w:line="360" w:lineRule="auto"/>
        <w:ind w:left="1440" w:hanging="720"/>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Outline four ways how the idea of mosaic design is used in building construction. </w:t>
      </w:r>
    </w:p>
    <w:p w:rsidR="00CC3405" w:rsidRDefault="001F03E7" w:rsidP="00CC3405">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In building construction, mosaic art is applied as;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Wall or floor tile finishing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Compound or yards paving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Roofing tiles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Rock slates wall or floor finishes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Terrazzo stone chippings for floor finishes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Stained glass for windows mainly witnessed on churches </w:t>
      </w:r>
    </w:p>
    <w:p w:rsidR="001F03E7" w:rsidRDefault="001F03E7" w:rsidP="001F03E7">
      <w:pPr>
        <w:pStyle w:val="ListParagraph"/>
        <w:numPr>
          <w:ilvl w:val="0"/>
          <w:numId w:val="12"/>
        </w:numPr>
        <w:spacing w:line="360" w:lineRule="auto"/>
        <w:jc w:val="both"/>
        <w:rPr>
          <w:rFonts w:ascii="Times New Roman" w:hAnsi="Times New Roman" w:cs="Times New Roman"/>
          <w:i/>
          <w:sz w:val="26"/>
          <w:szCs w:val="26"/>
        </w:rPr>
      </w:pPr>
      <w:proofErr w:type="spellStart"/>
      <w:r>
        <w:rPr>
          <w:rFonts w:ascii="Times New Roman" w:hAnsi="Times New Roman" w:cs="Times New Roman"/>
          <w:i/>
          <w:sz w:val="26"/>
          <w:szCs w:val="26"/>
        </w:rPr>
        <w:t>Aluminium</w:t>
      </w:r>
      <w:proofErr w:type="spellEnd"/>
      <w:r>
        <w:rPr>
          <w:rFonts w:ascii="Times New Roman" w:hAnsi="Times New Roman" w:cs="Times New Roman"/>
          <w:i/>
          <w:sz w:val="26"/>
          <w:szCs w:val="26"/>
        </w:rPr>
        <w:t xml:space="preserve"> wall claddings mainly on large commercial structures </w:t>
      </w:r>
    </w:p>
    <w:p w:rsidR="001F03E7" w:rsidRPr="001F03E7" w:rsidRDefault="001F03E7" w:rsidP="001F03E7">
      <w:pPr>
        <w:pStyle w:val="ListParagraph"/>
        <w:spacing w:line="360" w:lineRule="auto"/>
        <w:ind w:left="1080"/>
        <w:jc w:val="both"/>
        <w:rPr>
          <w:rFonts w:ascii="Times New Roman" w:hAnsi="Times New Roman" w:cs="Times New Roman"/>
          <w:i/>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lastRenderedPageBreak/>
        <w:t xml:space="preserve">(a) </w:t>
      </w:r>
      <w:r>
        <w:rPr>
          <w:rFonts w:ascii="Times New Roman" w:hAnsi="Times New Roman" w:cs="Times New Roman"/>
          <w:sz w:val="26"/>
          <w:szCs w:val="26"/>
        </w:rPr>
        <w:tab/>
        <w:t xml:space="preserve">What is Ceramic Sculpture? </w:t>
      </w:r>
    </w:p>
    <w:p w:rsidR="001F03E7" w:rsidRPr="001F03E7" w:rsidRDefault="001F03E7" w:rsidP="001F03E7">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Ceramic sculptures are those made using fine sieved clay made hollow fired at very  high temperatures at two different stages as biscuit and glazing and can be both utilitarian and for decorative purpose </w:t>
      </w:r>
    </w:p>
    <w:p w:rsidR="001F03E7" w:rsidRPr="001F03E7" w:rsidRDefault="001F03E7" w:rsidP="001F03E7">
      <w:pPr>
        <w:spacing w:line="360" w:lineRule="auto"/>
        <w:jc w:val="both"/>
        <w:rPr>
          <w:rFonts w:ascii="Times New Roman" w:hAnsi="Times New Roman" w:cs="Times New Roman"/>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Briefly explain the elements of sculpture. </w:t>
      </w:r>
    </w:p>
    <w:p w:rsidR="00CC3405" w:rsidRDefault="001F03E7" w:rsidP="00CC3405">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 Elements of sculpture are the visible features that are witnessed on the solid material that forms the sculpture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Contours – these are implied lines that may suggest movement or edges of planes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Voids  - are any depressions or see through holes created on the solid material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Planes – are the different faces as viewed from the different sides around the solid structure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Volume – is the total space that the solid structure occupies both on the ground and space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Solids – is the material that is used to form a given composition of a sculpture i.e. clay, cement, metal stone, wax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Texture – This is the surface feeling of the solid material roughness or smoothness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Space – is the surrounding area within in which the solid structure is positioned for its effective veins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Form / shapes – this is the general appearance of the solid structure as viewed </w:t>
      </w:r>
    </w:p>
    <w:p w:rsidR="001F03E7" w:rsidRDefault="001F03E7" w:rsidP="001F03E7">
      <w:pPr>
        <w:pStyle w:val="ListParagraph"/>
        <w:numPr>
          <w:ilvl w:val="0"/>
          <w:numId w:val="13"/>
        </w:numPr>
        <w:spacing w:line="360" w:lineRule="auto"/>
        <w:jc w:val="both"/>
        <w:rPr>
          <w:rFonts w:ascii="Times New Roman" w:hAnsi="Times New Roman" w:cs="Times New Roman"/>
          <w:i/>
          <w:sz w:val="26"/>
          <w:szCs w:val="26"/>
        </w:rPr>
      </w:pPr>
      <w:proofErr w:type="spellStart"/>
      <w:r>
        <w:rPr>
          <w:rFonts w:ascii="Times New Roman" w:hAnsi="Times New Roman" w:cs="Times New Roman"/>
          <w:i/>
          <w:sz w:val="26"/>
          <w:szCs w:val="26"/>
        </w:rPr>
        <w:t>Colour</w:t>
      </w:r>
      <w:proofErr w:type="spellEnd"/>
      <w:r>
        <w:rPr>
          <w:rFonts w:ascii="Times New Roman" w:hAnsi="Times New Roman" w:cs="Times New Roman"/>
          <w:i/>
          <w:sz w:val="26"/>
          <w:szCs w:val="26"/>
        </w:rPr>
        <w:t xml:space="preserve"> -  this is the tonal reflection basing on </w:t>
      </w:r>
      <w:proofErr w:type="spellStart"/>
      <w:r>
        <w:rPr>
          <w:rFonts w:ascii="Times New Roman" w:hAnsi="Times New Roman" w:cs="Times New Roman"/>
          <w:i/>
          <w:sz w:val="26"/>
          <w:szCs w:val="26"/>
        </w:rPr>
        <w:t>colour</w:t>
      </w:r>
      <w:proofErr w:type="spellEnd"/>
      <w:r>
        <w:rPr>
          <w:rFonts w:ascii="Times New Roman" w:hAnsi="Times New Roman" w:cs="Times New Roman"/>
          <w:i/>
          <w:sz w:val="26"/>
          <w:szCs w:val="26"/>
        </w:rPr>
        <w:t xml:space="preserve"> of material used to form the sculpture or </w:t>
      </w:r>
      <w:proofErr w:type="spellStart"/>
      <w:r>
        <w:rPr>
          <w:rFonts w:ascii="Times New Roman" w:hAnsi="Times New Roman" w:cs="Times New Roman"/>
          <w:i/>
          <w:sz w:val="26"/>
          <w:szCs w:val="26"/>
        </w:rPr>
        <w:t>colour</w:t>
      </w:r>
      <w:proofErr w:type="spellEnd"/>
      <w:r>
        <w:rPr>
          <w:rFonts w:ascii="Times New Roman" w:hAnsi="Times New Roman" w:cs="Times New Roman"/>
          <w:i/>
          <w:sz w:val="26"/>
          <w:szCs w:val="26"/>
        </w:rPr>
        <w:t xml:space="preserve"> introduced by painting the surface </w:t>
      </w:r>
    </w:p>
    <w:p w:rsidR="001F03E7" w:rsidRPr="001F03E7" w:rsidRDefault="001F03E7" w:rsidP="001F03E7">
      <w:pPr>
        <w:pStyle w:val="ListParagraph"/>
        <w:spacing w:line="360" w:lineRule="auto"/>
        <w:ind w:left="1080"/>
        <w:jc w:val="both"/>
        <w:rPr>
          <w:rFonts w:ascii="Times New Roman" w:hAnsi="Times New Roman" w:cs="Times New Roman"/>
          <w:i/>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ab/>
        <w:t xml:space="preserve">What is </w:t>
      </w:r>
      <w:proofErr w:type="spellStart"/>
      <w:r>
        <w:rPr>
          <w:rFonts w:ascii="Times New Roman" w:hAnsi="Times New Roman" w:cs="Times New Roman"/>
          <w:sz w:val="26"/>
          <w:szCs w:val="26"/>
        </w:rPr>
        <w:t>Papier</w:t>
      </w:r>
      <w:proofErr w:type="spellEnd"/>
      <w:r>
        <w:rPr>
          <w:rFonts w:ascii="Times New Roman" w:hAnsi="Times New Roman" w:cs="Times New Roman"/>
          <w:sz w:val="26"/>
          <w:szCs w:val="26"/>
        </w:rPr>
        <w:t xml:space="preserve"> Mache? </w:t>
      </w:r>
    </w:p>
    <w:p w:rsidR="001F03E7" w:rsidRDefault="001F03E7" w:rsidP="001F03E7">
      <w:pPr>
        <w:spacing w:line="360" w:lineRule="auto"/>
        <w:ind w:left="720"/>
        <w:jc w:val="both"/>
        <w:rPr>
          <w:rFonts w:ascii="Times New Roman" w:hAnsi="Times New Roman" w:cs="Times New Roman"/>
          <w:i/>
          <w:sz w:val="26"/>
          <w:szCs w:val="26"/>
        </w:rPr>
      </w:pPr>
      <w:proofErr w:type="spellStart"/>
      <w:r>
        <w:rPr>
          <w:rFonts w:ascii="Times New Roman" w:hAnsi="Times New Roman" w:cs="Times New Roman"/>
          <w:i/>
          <w:sz w:val="26"/>
          <w:szCs w:val="26"/>
        </w:rPr>
        <w:t>Papier</w:t>
      </w:r>
      <w:proofErr w:type="spellEnd"/>
      <w:r>
        <w:rPr>
          <w:rFonts w:ascii="Times New Roman" w:hAnsi="Times New Roman" w:cs="Times New Roman"/>
          <w:i/>
          <w:sz w:val="26"/>
          <w:szCs w:val="26"/>
        </w:rPr>
        <w:t xml:space="preserve"> Mache is the art of pinching fairly soft paper into soft small or tiny pieces that are fully soaked into water to </w:t>
      </w:r>
      <w:proofErr w:type="gramStart"/>
      <w:r>
        <w:rPr>
          <w:rFonts w:ascii="Times New Roman" w:hAnsi="Times New Roman" w:cs="Times New Roman"/>
          <w:i/>
          <w:sz w:val="26"/>
          <w:szCs w:val="26"/>
        </w:rPr>
        <w:t>soften,</w:t>
      </w:r>
      <w:proofErr w:type="gramEnd"/>
      <w:r>
        <w:rPr>
          <w:rFonts w:ascii="Times New Roman" w:hAnsi="Times New Roman" w:cs="Times New Roman"/>
          <w:i/>
          <w:sz w:val="26"/>
          <w:szCs w:val="26"/>
        </w:rPr>
        <w:t xml:space="preserve"> water is then fully squeezed out of the pieces to be mixed with an adhesive material i.e. cassava flour or glue for them to bond or stick together when being used to form a sculpture, mask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w:t>
      </w:r>
    </w:p>
    <w:p w:rsidR="001F03E7" w:rsidRPr="001F03E7" w:rsidRDefault="001F03E7" w:rsidP="001F03E7">
      <w:pPr>
        <w:spacing w:line="360" w:lineRule="auto"/>
        <w:ind w:left="720"/>
        <w:jc w:val="both"/>
        <w:rPr>
          <w:rFonts w:ascii="Times New Roman" w:hAnsi="Times New Roman" w:cs="Times New Roman"/>
          <w:i/>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Outline the steps taken to make a </w:t>
      </w:r>
      <w:proofErr w:type="spellStart"/>
      <w:r>
        <w:rPr>
          <w:rFonts w:ascii="Times New Roman" w:hAnsi="Times New Roman" w:cs="Times New Roman"/>
          <w:sz w:val="26"/>
          <w:szCs w:val="26"/>
        </w:rPr>
        <w:t>papier</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mache</w:t>
      </w:r>
      <w:proofErr w:type="spellEnd"/>
      <w:r>
        <w:rPr>
          <w:rFonts w:ascii="Times New Roman" w:hAnsi="Times New Roman" w:cs="Times New Roman"/>
          <w:sz w:val="26"/>
          <w:szCs w:val="26"/>
        </w:rPr>
        <w:t xml:space="preserve"> sculpture. </w:t>
      </w:r>
    </w:p>
    <w:p w:rsidR="00CC3405" w:rsidRDefault="001F03E7" w:rsidP="00CC3405">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Steps taken to make a paper </w:t>
      </w:r>
      <w:proofErr w:type="spellStart"/>
      <w:r>
        <w:rPr>
          <w:rFonts w:ascii="Times New Roman" w:hAnsi="Times New Roman" w:cs="Times New Roman"/>
          <w:i/>
          <w:sz w:val="26"/>
          <w:szCs w:val="26"/>
        </w:rPr>
        <w:t>mache</w:t>
      </w:r>
      <w:proofErr w:type="spellEnd"/>
      <w:r>
        <w:rPr>
          <w:rFonts w:ascii="Times New Roman" w:hAnsi="Times New Roman" w:cs="Times New Roman"/>
          <w:i/>
          <w:sz w:val="26"/>
          <w:szCs w:val="26"/>
        </w:rPr>
        <w:t xml:space="preserve"> sculpture are </w:t>
      </w:r>
    </w:p>
    <w:p w:rsidR="001F03E7" w:rsidRDefault="001F03E7"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Always first create a sketch of your intended composition </w:t>
      </w:r>
    </w:p>
    <w:p w:rsidR="001F03E7"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Following the sketch create an armature using either strong wires  or steel bars to form a firm skeletal foundation that is supported by a pedestal as its base</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Over the armature lay wire mesh while forming the intended final form appearance use binding wire to fasten it or weld it basing on strength of wire and armature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Stuff or fix some fairly bigger randomly </w:t>
      </w:r>
      <w:proofErr w:type="spellStart"/>
      <w:r>
        <w:rPr>
          <w:rFonts w:ascii="Times New Roman" w:hAnsi="Times New Roman" w:cs="Times New Roman"/>
          <w:i/>
          <w:sz w:val="26"/>
          <w:szCs w:val="26"/>
        </w:rPr>
        <w:t>crampled</w:t>
      </w:r>
      <w:proofErr w:type="spellEnd"/>
      <w:r>
        <w:rPr>
          <w:rFonts w:ascii="Times New Roman" w:hAnsi="Times New Roman" w:cs="Times New Roman"/>
          <w:i/>
          <w:sz w:val="26"/>
          <w:szCs w:val="26"/>
        </w:rPr>
        <w:t xml:space="preserve"> paper within the wire mesh  inner hollow areas to reduce hollowness and a certain intend strength of final sculpture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Identify soft paper and pinch them to smallest pieces possible and soak them into water fully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Squeeze out all the water completely from papers and mingle or mix them in an adhesive to make them stick together easily when still wet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Pinch  and add the paper pulp from bottom on the pedestal over the wire mesh consistently while pressing to prevent numerous air spaces until the entire wire mesh is covered by the sticky paper pulp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Allow the sculpture to dry gradually away from direct heat or sunshine to prevent any unwanted cracking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When completely dry</w:t>
      </w:r>
      <w:proofErr w:type="gramStart"/>
      <w:r>
        <w:rPr>
          <w:rFonts w:ascii="Times New Roman" w:hAnsi="Times New Roman" w:cs="Times New Roman"/>
          <w:i/>
          <w:sz w:val="26"/>
          <w:szCs w:val="26"/>
        </w:rPr>
        <w:t>,  you</w:t>
      </w:r>
      <w:proofErr w:type="gramEnd"/>
      <w:r>
        <w:rPr>
          <w:rFonts w:ascii="Times New Roman" w:hAnsi="Times New Roman" w:cs="Times New Roman"/>
          <w:i/>
          <w:sz w:val="26"/>
          <w:szCs w:val="26"/>
        </w:rPr>
        <w:t xml:space="preserve"> may vanish or paint the sculpture using an insect repellant </w:t>
      </w:r>
      <w:proofErr w:type="spellStart"/>
      <w:r>
        <w:rPr>
          <w:rFonts w:ascii="Times New Roman" w:hAnsi="Times New Roman" w:cs="Times New Roman"/>
          <w:i/>
          <w:sz w:val="26"/>
          <w:szCs w:val="26"/>
        </w:rPr>
        <w:t>coloru</w:t>
      </w:r>
      <w:proofErr w:type="spellEnd"/>
      <w:r>
        <w:rPr>
          <w:rFonts w:ascii="Times New Roman" w:hAnsi="Times New Roman" w:cs="Times New Roman"/>
          <w:i/>
          <w:sz w:val="26"/>
          <w:szCs w:val="26"/>
        </w:rPr>
        <w:t xml:space="preserve"> to prevent it from damage that may be caused by feeding insects. </w:t>
      </w:r>
    </w:p>
    <w:p w:rsidR="004E2D66" w:rsidRDefault="004E2D66" w:rsidP="001F03E7">
      <w:pPr>
        <w:pStyle w:val="ListParagraph"/>
        <w:numPr>
          <w:ilvl w:val="0"/>
          <w:numId w:val="14"/>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Effectively display the sculpture only under constantly dry conditions and away from heat or fire to avoid rotting from dampness  and burning from fire </w:t>
      </w:r>
    </w:p>
    <w:p w:rsidR="004E2D66" w:rsidRPr="001F03E7" w:rsidRDefault="004E2D66" w:rsidP="004E2D66">
      <w:pPr>
        <w:pStyle w:val="ListParagraph"/>
        <w:spacing w:line="360" w:lineRule="auto"/>
        <w:ind w:left="1080"/>
        <w:jc w:val="both"/>
        <w:rPr>
          <w:rFonts w:ascii="Times New Roman" w:hAnsi="Times New Roman" w:cs="Times New Roman"/>
          <w:i/>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ab/>
        <w:t xml:space="preserve">What is printing? </w:t>
      </w:r>
    </w:p>
    <w:p w:rsidR="004E2D66" w:rsidRDefault="004E2D66" w:rsidP="004E2D66">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lastRenderedPageBreak/>
        <w:t xml:space="preserve">Printing </w:t>
      </w:r>
      <w:proofErr w:type="gramStart"/>
      <w:r>
        <w:rPr>
          <w:rFonts w:ascii="Times New Roman" w:hAnsi="Times New Roman" w:cs="Times New Roman"/>
          <w:i/>
          <w:sz w:val="26"/>
          <w:szCs w:val="26"/>
        </w:rPr>
        <w:t>is  a</w:t>
      </w:r>
      <w:proofErr w:type="gramEnd"/>
      <w:r>
        <w:rPr>
          <w:rFonts w:ascii="Times New Roman" w:hAnsi="Times New Roman" w:cs="Times New Roman"/>
          <w:i/>
          <w:sz w:val="26"/>
          <w:szCs w:val="26"/>
        </w:rPr>
        <w:t xml:space="preserve"> process of registering an image, word or words, pattern onto a formerly plain surface to render it or make it appear decorative commonly using contrasting </w:t>
      </w:r>
      <w:proofErr w:type="spellStart"/>
      <w:r>
        <w:rPr>
          <w:rFonts w:ascii="Times New Roman" w:hAnsi="Times New Roman" w:cs="Times New Roman"/>
          <w:i/>
          <w:sz w:val="26"/>
          <w:szCs w:val="26"/>
        </w:rPr>
        <w:t>colours</w:t>
      </w:r>
      <w:proofErr w:type="spellEnd"/>
      <w:r>
        <w:rPr>
          <w:rFonts w:ascii="Times New Roman" w:hAnsi="Times New Roman" w:cs="Times New Roman"/>
          <w:i/>
          <w:sz w:val="26"/>
          <w:szCs w:val="26"/>
        </w:rPr>
        <w:t xml:space="preserve">. This can be done using;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screen mesh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Wooden block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Patterned potato surface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Hand palm or foot print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Leaf print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Digital print </w:t>
      </w:r>
    </w:p>
    <w:p w:rsidR="004E2D66" w:rsidRDefault="004E2D66" w:rsidP="004E2D66">
      <w:pPr>
        <w:pStyle w:val="ListParagraph"/>
        <w:numPr>
          <w:ilvl w:val="0"/>
          <w:numId w:val="12"/>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Digital print (computer)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w:t>
      </w:r>
    </w:p>
    <w:p w:rsidR="004E2D66" w:rsidRPr="004E2D66" w:rsidRDefault="004E2D66" w:rsidP="004E2D66">
      <w:pPr>
        <w:pStyle w:val="ListParagraph"/>
        <w:spacing w:line="360" w:lineRule="auto"/>
        <w:ind w:left="1080"/>
        <w:jc w:val="both"/>
        <w:rPr>
          <w:rFonts w:ascii="Times New Roman" w:hAnsi="Times New Roman" w:cs="Times New Roman"/>
          <w:i/>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Explain the steps taken to decorate a cloth with a pattern using a stencil. </w:t>
      </w:r>
    </w:p>
    <w:p w:rsidR="00CC3405" w:rsidRDefault="00CC3405" w:rsidP="00CC3405">
      <w:pPr>
        <w:pStyle w:val="ListParagraph"/>
        <w:spacing w:line="360" w:lineRule="auto"/>
        <w:jc w:val="both"/>
        <w:rPr>
          <w:rFonts w:ascii="Times New Roman" w:hAnsi="Times New Roman" w:cs="Times New Roman"/>
          <w:sz w:val="26"/>
          <w:szCs w:val="26"/>
        </w:rPr>
      </w:pPr>
    </w:p>
    <w:p w:rsidR="004E2D66" w:rsidRPr="004E2D66" w:rsidRDefault="004E2D66" w:rsidP="004E2D66">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A stencil is a flat even surface mainly of strong paper plastic or transparent plastic film on which patterns, words, or individual letters are designed and cut out to achieve see through holes that can let ink through to register intended images onto another surfaces. </w:t>
      </w:r>
    </w:p>
    <w:p w:rsidR="004E2D66" w:rsidRPr="004E2D66" w:rsidRDefault="004E2D66" w:rsidP="004E2D66">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Steps taken to decorate a cloth using a stencil </w:t>
      </w:r>
    </w:p>
    <w:p w:rsidR="004E2D66" w:rsidRDefault="004E2D66" w:rsidP="004E2D66">
      <w:pPr>
        <w:spacing w:line="360" w:lineRule="auto"/>
        <w:jc w:val="both"/>
        <w:rPr>
          <w:rFonts w:ascii="Times New Roman" w:hAnsi="Times New Roman" w:cs="Times New Roman"/>
          <w:sz w:val="26"/>
          <w:szCs w:val="26"/>
        </w:rPr>
      </w:pPr>
    </w:p>
    <w:p w:rsidR="004E2D66" w:rsidRDefault="004E2D66" w:rsidP="004E2D66">
      <w:p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Step 1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First always make a sketch of the intended design and motif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Simplify the sketches into a more graphical image determining the positives and negatives by shading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Opposite sides of the motif must be made equal in dimension to effectively achieve consistency on print repetition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Effectively cut out what will be the opposites of the motif at printing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Lay a plain cloth that is fold free stretched out over a raised flat surface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Place the stencil over the cloth and effectively with consistency evenly print using permanent ink through cut outs to register images that may be repeated uniformly to achieve a patterned decorative finish </w:t>
      </w:r>
    </w:p>
    <w:p w:rsidR="004E2D66" w:rsidRDefault="004E2D66" w:rsidP="004E2D66">
      <w:pPr>
        <w:pStyle w:val="ListParagraph"/>
        <w:numPr>
          <w:ilvl w:val="0"/>
          <w:numId w:val="15"/>
        </w:numPr>
        <w:spacing w:line="360" w:lineRule="auto"/>
        <w:jc w:val="both"/>
        <w:rPr>
          <w:rFonts w:ascii="Times New Roman" w:hAnsi="Times New Roman" w:cs="Times New Roman"/>
          <w:i/>
          <w:sz w:val="26"/>
          <w:szCs w:val="26"/>
        </w:rPr>
      </w:pPr>
      <w:r>
        <w:rPr>
          <w:rFonts w:ascii="Times New Roman" w:hAnsi="Times New Roman" w:cs="Times New Roman"/>
          <w:i/>
          <w:sz w:val="26"/>
          <w:szCs w:val="26"/>
        </w:rPr>
        <w:lastRenderedPageBreak/>
        <w:t xml:space="preserve">Finish by ironing the printed cloth with a hot iron to aid in </w:t>
      </w:r>
      <w:proofErr w:type="gramStart"/>
      <w:r>
        <w:rPr>
          <w:rFonts w:ascii="Times New Roman" w:hAnsi="Times New Roman" w:cs="Times New Roman"/>
          <w:i/>
          <w:sz w:val="26"/>
          <w:szCs w:val="26"/>
        </w:rPr>
        <w:t xml:space="preserve">fixing </w:t>
      </w:r>
      <w:r w:rsidR="00DC2832">
        <w:rPr>
          <w:rFonts w:ascii="Times New Roman" w:hAnsi="Times New Roman" w:cs="Times New Roman"/>
          <w:i/>
          <w:sz w:val="26"/>
          <w:szCs w:val="26"/>
        </w:rPr>
        <w:t xml:space="preserve"> the</w:t>
      </w:r>
      <w:proofErr w:type="gramEnd"/>
      <w:r w:rsidR="00DC2832">
        <w:rPr>
          <w:rFonts w:ascii="Times New Roman" w:hAnsi="Times New Roman" w:cs="Times New Roman"/>
          <w:i/>
          <w:sz w:val="26"/>
          <w:szCs w:val="26"/>
        </w:rPr>
        <w:t xml:space="preserve"> permanence of the patterns on cloth. </w:t>
      </w:r>
    </w:p>
    <w:p w:rsidR="00DC2832" w:rsidRPr="004E2D66" w:rsidRDefault="00DC2832" w:rsidP="00DC2832">
      <w:pPr>
        <w:pStyle w:val="ListParagraph"/>
        <w:spacing w:line="360" w:lineRule="auto"/>
        <w:jc w:val="both"/>
        <w:rPr>
          <w:rFonts w:ascii="Times New Roman" w:hAnsi="Times New Roman" w:cs="Times New Roman"/>
          <w:i/>
          <w:sz w:val="26"/>
          <w:szCs w:val="26"/>
        </w:rPr>
      </w:pPr>
    </w:p>
    <w:p w:rsidR="004E2D66" w:rsidRDefault="004E2D66" w:rsidP="00CC3405">
      <w:pPr>
        <w:pStyle w:val="ListParagraph"/>
        <w:spacing w:line="360" w:lineRule="auto"/>
        <w:jc w:val="both"/>
        <w:rPr>
          <w:rFonts w:ascii="Times New Roman" w:hAnsi="Times New Roman" w:cs="Times New Roman"/>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ab/>
        <w:t xml:space="preserve">What is a pattern? </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pattern is a consistent repeated arrangement of a motif to form a whole composition or design </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b/>
          <w:i/>
          <w:sz w:val="26"/>
          <w:szCs w:val="26"/>
        </w:rPr>
        <w:t xml:space="preserve">OR </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pattern is a consistent repeated arrangement of a given element of design in a given composition layout i.e. circles, squares, ovals, zigzag </w:t>
      </w:r>
      <w:proofErr w:type="spellStart"/>
      <w:r>
        <w:rPr>
          <w:rFonts w:ascii="Times New Roman" w:hAnsi="Times New Roman" w:cs="Times New Roman"/>
          <w:i/>
          <w:sz w:val="26"/>
          <w:szCs w:val="26"/>
        </w:rPr>
        <w:t>etc</w:t>
      </w:r>
      <w:proofErr w:type="spellEnd"/>
      <w:r>
        <w:rPr>
          <w:rFonts w:ascii="Times New Roman" w:hAnsi="Times New Roman" w:cs="Times New Roman"/>
          <w:i/>
          <w:sz w:val="26"/>
          <w:szCs w:val="26"/>
        </w:rPr>
        <w:t xml:space="preserve"> </w:t>
      </w:r>
    </w:p>
    <w:p w:rsidR="00DC2832" w:rsidRPr="00DC2832" w:rsidRDefault="00DC2832" w:rsidP="00DC2832">
      <w:pPr>
        <w:pStyle w:val="ListParagraph"/>
        <w:spacing w:line="360" w:lineRule="auto"/>
        <w:jc w:val="both"/>
        <w:rPr>
          <w:rFonts w:ascii="Times New Roman" w:hAnsi="Times New Roman" w:cs="Times New Roman"/>
          <w:i/>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Outline five ways the idea of patterning is used to decorate in a daily life. </w:t>
      </w:r>
    </w:p>
    <w:p w:rsidR="00CC3405" w:rsidRDefault="00CC3405" w:rsidP="00CC3405">
      <w:pPr>
        <w:pStyle w:val="ListParagraph"/>
        <w:spacing w:line="360" w:lineRule="auto"/>
        <w:jc w:val="both"/>
        <w:rPr>
          <w:rFonts w:ascii="Times New Roman" w:hAnsi="Times New Roman" w:cs="Times New Roman"/>
          <w:sz w:val="26"/>
          <w:szCs w:val="26"/>
        </w:rPr>
      </w:pP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Gift wrapping papers </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Wall or floor tiles </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Fabrics or cloth </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Compound or yards </w:t>
      </w:r>
      <w:proofErr w:type="spellStart"/>
      <w:r>
        <w:rPr>
          <w:rFonts w:ascii="Times New Roman" w:hAnsi="Times New Roman" w:cs="Times New Roman"/>
          <w:i/>
          <w:sz w:val="26"/>
          <w:szCs w:val="26"/>
        </w:rPr>
        <w:t>pavings</w:t>
      </w:r>
      <w:proofErr w:type="spellEnd"/>
      <w:r>
        <w:rPr>
          <w:rFonts w:ascii="Times New Roman" w:hAnsi="Times New Roman" w:cs="Times New Roman"/>
          <w:i/>
          <w:sz w:val="26"/>
          <w:szCs w:val="26"/>
        </w:rPr>
        <w:t xml:space="preserve"> </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 xml:space="preserve">Roofing tiles and iron sheets </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Floor carpets</w:t>
      </w:r>
    </w:p>
    <w:p w:rsidR="00DC2832" w:rsidRPr="00DC2832" w:rsidRDefault="00DC2832" w:rsidP="00DC2832">
      <w:pPr>
        <w:pStyle w:val="ListParagraph"/>
        <w:numPr>
          <w:ilvl w:val="0"/>
          <w:numId w:val="12"/>
        </w:numPr>
        <w:spacing w:line="360" w:lineRule="auto"/>
        <w:jc w:val="both"/>
        <w:rPr>
          <w:rFonts w:ascii="Times New Roman" w:hAnsi="Times New Roman" w:cs="Times New Roman"/>
          <w:sz w:val="26"/>
          <w:szCs w:val="26"/>
        </w:rPr>
      </w:pPr>
      <w:r>
        <w:rPr>
          <w:rFonts w:ascii="Times New Roman" w:hAnsi="Times New Roman" w:cs="Times New Roman"/>
          <w:i/>
          <w:sz w:val="26"/>
          <w:szCs w:val="26"/>
        </w:rPr>
        <w:t>Wall papers</w:t>
      </w:r>
    </w:p>
    <w:p w:rsidR="00DC2832" w:rsidRPr="00DC2832" w:rsidRDefault="00DC2832" w:rsidP="00DC2832">
      <w:pPr>
        <w:pStyle w:val="ListParagraph"/>
        <w:spacing w:line="360" w:lineRule="auto"/>
        <w:ind w:left="1080"/>
        <w:jc w:val="both"/>
        <w:rPr>
          <w:rFonts w:ascii="Times New Roman" w:hAnsi="Times New Roman" w:cs="Times New Roman"/>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ab/>
        <w:t xml:space="preserve">What is Clay? </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Clay is a dark dense earth material that is thick and flexible when damp or wet when you try to bend it </w:t>
      </w:r>
    </w:p>
    <w:p w:rsidR="00DC2832" w:rsidRPr="00DC2832" w:rsidRDefault="00DC2832" w:rsidP="00DC2832">
      <w:pPr>
        <w:pStyle w:val="ListParagraph"/>
        <w:spacing w:line="360" w:lineRule="auto"/>
        <w:jc w:val="both"/>
        <w:rPr>
          <w:rFonts w:ascii="Times New Roman" w:hAnsi="Times New Roman" w:cs="Times New Roman"/>
          <w:b/>
          <w:i/>
          <w:sz w:val="26"/>
          <w:szCs w:val="26"/>
        </w:rPr>
      </w:pPr>
      <w:r>
        <w:rPr>
          <w:rFonts w:ascii="Times New Roman" w:hAnsi="Times New Roman" w:cs="Times New Roman"/>
          <w:b/>
          <w:i/>
          <w:sz w:val="26"/>
          <w:szCs w:val="26"/>
        </w:rPr>
        <w:t>OR</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Clay is an earth material that is plastic when moist but hard when fired or dry </w:t>
      </w:r>
    </w:p>
    <w:p w:rsidR="00DC2832" w:rsidRPr="00DC2832" w:rsidRDefault="00DC2832" w:rsidP="00DC2832">
      <w:pPr>
        <w:pStyle w:val="ListParagraph"/>
        <w:spacing w:line="360" w:lineRule="auto"/>
        <w:jc w:val="both"/>
        <w:rPr>
          <w:rFonts w:ascii="Times New Roman" w:hAnsi="Times New Roman" w:cs="Times New Roman"/>
          <w:i/>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Show the steps taken to prepare clay for use on ceramic or pottery. </w:t>
      </w:r>
    </w:p>
    <w:p w:rsidR="00DC2832" w:rsidRDefault="00DC2832" w:rsidP="00DC2832">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 The steps taken to prepare clay for ceramics or pottery are </w:t>
      </w:r>
    </w:p>
    <w:p w:rsidR="00DC2832" w:rsidRDefault="00DC2832"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Collect clay from its swamp source </w:t>
      </w:r>
    </w:p>
    <w:p w:rsidR="00DC2832" w:rsidRDefault="00DC2832"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lastRenderedPageBreak/>
        <w:t xml:space="preserve">Deposit it in a trough or bucket of water to soak completely </w:t>
      </w:r>
    </w:p>
    <w:p w:rsidR="00DC2832" w:rsidRDefault="00DC2832"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Stir the clay with some strong sticks for the solid lumps to dissolve into liquid state </w:t>
      </w:r>
    </w:p>
    <w:p w:rsidR="00DC2832" w:rsidRDefault="00A4306D"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Sieve the liquid clay through a very fine wire mesh into another clean container to achieve fine smooth slip. (liquid clay) </w:t>
      </w:r>
    </w:p>
    <w:p w:rsidR="00A4306D" w:rsidRDefault="00A4306D"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Immerse blocks of plaster of </w:t>
      </w:r>
      <w:proofErr w:type="spellStart"/>
      <w:r>
        <w:rPr>
          <w:rFonts w:ascii="Times New Roman" w:hAnsi="Times New Roman" w:cs="Times New Roman"/>
          <w:i/>
          <w:sz w:val="26"/>
          <w:szCs w:val="26"/>
        </w:rPr>
        <w:t>paris</w:t>
      </w:r>
      <w:proofErr w:type="spellEnd"/>
      <w:r>
        <w:rPr>
          <w:rFonts w:ascii="Times New Roman" w:hAnsi="Times New Roman" w:cs="Times New Roman"/>
          <w:i/>
          <w:sz w:val="26"/>
          <w:szCs w:val="26"/>
        </w:rPr>
        <w:t xml:space="preserve"> into the slip to fasten the removal of water from the clay, until a time when clay turns solid, soft, flexible and </w:t>
      </w:r>
      <w:proofErr w:type="spellStart"/>
      <w:r>
        <w:rPr>
          <w:rFonts w:ascii="Times New Roman" w:hAnsi="Times New Roman" w:cs="Times New Roman"/>
          <w:i/>
          <w:sz w:val="26"/>
          <w:szCs w:val="26"/>
        </w:rPr>
        <w:t>non sticky</w:t>
      </w:r>
      <w:proofErr w:type="spellEnd"/>
      <w:r>
        <w:rPr>
          <w:rFonts w:ascii="Times New Roman" w:hAnsi="Times New Roman" w:cs="Times New Roman"/>
          <w:i/>
          <w:sz w:val="26"/>
          <w:szCs w:val="26"/>
        </w:rPr>
        <w:t xml:space="preserve"> on hands. </w:t>
      </w:r>
    </w:p>
    <w:p w:rsidR="00A4306D" w:rsidRDefault="00A4306D"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Remove plaster blocks and collect the clay into a lump and wedge or knead it to reduce or eliminate any air spaces </w:t>
      </w:r>
    </w:p>
    <w:p w:rsidR="00A4306D" w:rsidRDefault="00A4306D" w:rsidP="00DC2832">
      <w:pPr>
        <w:pStyle w:val="ListParagraph"/>
        <w:numPr>
          <w:ilvl w:val="0"/>
          <w:numId w:val="16"/>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Store the clay in an air tight condition or in </w:t>
      </w:r>
      <w:proofErr w:type="spellStart"/>
      <w:r>
        <w:rPr>
          <w:rFonts w:ascii="Times New Roman" w:hAnsi="Times New Roman" w:cs="Times New Roman"/>
          <w:i/>
          <w:sz w:val="26"/>
          <w:szCs w:val="26"/>
        </w:rPr>
        <w:t>polyethenes</w:t>
      </w:r>
      <w:proofErr w:type="spellEnd"/>
      <w:r>
        <w:rPr>
          <w:rFonts w:ascii="Times New Roman" w:hAnsi="Times New Roman" w:cs="Times New Roman"/>
          <w:i/>
          <w:sz w:val="26"/>
          <w:szCs w:val="26"/>
        </w:rPr>
        <w:t xml:space="preserve"> to maintain it moist and flexible for effective use </w:t>
      </w:r>
    </w:p>
    <w:p w:rsidR="00A4306D" w:rsidRPr="00DC2832" w:rsidRDefault="00A4306D" w:rsidP="00A4306D">
      <w:pPr>
        <w:pStyle w:val="ListParagraph"/>
        <w:spacing w:line="360" w:lineRule="auto"/>
        <w:ind w:left="1080"/>
        <w:jc w:val="both"/>
        <w:rPr>
          <w:rFonts w:ascii="Times New Roman" w:hAnsi="Times New Roman" w:cs="Times New Roman"/>
          <w:i/>
          <w:sz w:val="26"/>
          <w:szCs w:val="26"/>
        </w:rPr>
      </w:pPr>
    </w:p>
    <w:p w:rsidR="00CC3405" w:rsidRDefault="00CC3405" w:rsidP="00CC3405">
      <w:pPr>
        <w:pStyle w:val="ListParagraph"/>
        <w:numPr>
          <w:ilvl w:val="0"/>
          <w:numId w:val="7"/>
        </w:numPr>
        <w:spacing w:line="360" w:lineRule="auto"/>
        <w:ind w:hanging="720"/>
        <w:jc w:val="both"/>
        <w:rPr>
          <w:rFonts w:ascii="Times New Roman" w:hAnsi="Times New Roman" w:cs="Times New Roman"/>
          <w:sz w:val="26"/>
          <w:szCs w:val="26"/>
        </w:rPr>
      </w:pPr>
      <w:r>
        <w:rPr>
          <w:rFonts w:ascii="Times New Roman" w:hAnsi="Times New Roman" w:cs="Times New Roman"/>
          <w:sz w:val="26"/>
          <w:szCs w:val="26"/>
        </w:rPr>
        <w:t>(</w:t>
      </w:r>
      <w:proofErr w:type="gramStart"/>
      <w:r>
        <w:rPr>
          <w:rFonts w:ascii="Times New Roman" w:hAnsi="Times New Roman" w:cs="Times New Roman"/>
          <w:sz w:val="26"/>
          <w:szCs w:val="26"/>
        </w:rPr>
        <w:t>a</w:t>
      </w:r>
      <w:proofErr w:type="gramEnd"/>
      <w:r>
        <w:rPr>
          <w:rFonts w:ascii="Times New Roman" w:hAnsi="Times New Roman" w:cs="Times New Roman"/>
          <w:sz w:val="26"/>
          <w:szCs w:val="26"/>
        </w:rPr>
        <w:t xml:space="preserve">) </w:t>
      </w:r>
      <w:r>
        <w:rPr>
          <w:rFonts w:ascii="Times New Roman" w:hAnsi="Times New Roman" w:cs="Times New Roman"/>
          <w:sz w:val="26"/>
          <w:szCs w:val="26"/>
        </w:rPr>
        <w:tab/>
        <w:t xml:space="preserve">Differentiate between wefts and warps in weaving. </w:t>
      </w:r>
    </w:p>
    <w:p w:rsidR="00A4306D" w:rsidRDefault="00A4306D" w:rsidP="00A4306D">
      <w:pPr>
        <w:spacing w:line="360" w:lineRule="auto"/>
        <w:jc w:val="both"/>
        <w:rPr>
          <w:rFonts w:ascii="Times New Roman" w:hAnsi="Times New Roman" w:cs="Times New Roman"/>
          <w:sz w:val="26"/>
          <w:szCs w:val="26"/>
        </w:rPr>
      </w:pPr>
    </w:p>
    <w:p w:rsidR="00A4306D" w:rsidRDefault="00A4306D" w:rsidP="00A4306D">
      <w:pPr>
        <w:spacing w:line="360" w:lineRule="auto"/>
        <w:ind w:left="720"/>
        <w:jc w:val="both"/>
        <w:rPr>
          <w:rFonts w:ascii="Times New Roman" w:hAnsi="Times New Roman" w:cs="Times New Roman"/>
          <w:i/>
          <w:sz w:val="26"/>
          <w:szCs w:val="26"/>
        </w:rPr>
      </w:pPr>
      <w:r>
        <w:rPr>
          <w:rFonts w:ascii="Times New Roman" w:hAnsi="Times New Roman" w:cs="Times New Roman"/>
          <w:i/>
          <w:sz w:val="26"/>
          <w:szCs w:val="26"/>
        </w:rPr>
        <w:t xml:space="preserve">Warps are the longitudinal yarns that hold in tension on to the frame of a loom </w:t>
      </w:r>
    </w:p>
    <w:p w:rsidR="00A4306D" w:rsidRDefault="00A4306D" w:rsidP="00A4306D">
      <w:pPr>
        <w:spacing w:line="360" w:lineRule="auto"/>
        <w:ind w:left="720"/>
        <w:jc w:val="both"/>
        <w:rPr>
          <w:rFonts w:ascii="Times New Roman" w:hAnsi="Times New Roman" w:cs="Times New Roman"/>
          <w:i/>
          <w:sz w:val="26"/>
          <w:szCs w:val="26"/>
        </w:rPr>
      </w:pPr>
      <w:r>
        <w:rPr>
          <w:rFonts w:ascii="Times New Roman" w:hAnsi="Times New Roman" w:cs="Times New Roman"/>
          <w:i/>
          <w:sz w:val="26"/>
          <w:szCs w:val="26"/>
        </w:rPr>
        <w:t xml:space="preserve">While the wefts transversely move over and under the warps to form the complete weave </w:t>
      </w:r>
    </w:p>
    <w:p w:rsidR="00A4306D" w:rsidRPr="00A4306D" w:rsidRDefault="00A4306D" w:rsidP="00A4306D">
      <w:pPr>
        <w:spacing w:line="360" w:lineRule="auto"/>
        <w:jc w:val="both"/>
        <w:rPr>
          <w:rFonts w:ascii="Times New Roman" w:hAnsi="Times New Roman" w:cs="Times New Roman"/>
          <w:i/>
          <w:sz w:val="26"/>
          <w:szCs w:val="26"/>
        </w:rPr>
      </w:pPr>
    </w:p>
    <w:p w:rsidR="00CC3405" w:rsidRDefault="00CC3405" w:rsidP="00CC3405">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ab/>
        <w:t xml:space="preserve">Explain </w:t>
      </w:r>
      <w:proofErr w:type="gramStart"/>
      <w:r>
        <w:rPr>
          <w:rFonts w:ascii="Times New Roman" w:hAnsi="Times New Roman" w:cs="Times New Roman"/>
          <w:sz w:val="26"/>
          <w:szCs w:val="26"/>
        </w:rPr>
        <w:t>four different equipment</w:t>
      </w:r>
      <w:proofErr w:type="gramEnd"/>
      <w:r>
        <w:rPr>
          <w:rFonts w:ascii="Times New Roman" w:hAnsi="Times New Roman" w:cs="Times New Roman"/>
          <w:sz w:val="26"/>
          <w:szCs w:val="26"/>
        </w:rPr>
        <w:t xml:space="preserve"> used to make a woven cloth. </w:t>
      </w:r>
    </w:p>
    <w:p w:rsidR="00CC3405" w:rsidRDefault="00A4306D" w:rsidP="00CC3405">
      <w:pPr>
        <w:pStyle w:val="ListParagraph"/>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Four </w:t>
      </w:r>
      <w:proofErr w:type="gramStart"/>
      <w:r>
        <w:rPr>
          <w:rFonts w:ascii="Times New Roman" w:hAnsi="Times New Roman" w:cs="Times New Roman"/>
          <w:i/>
          <w:sz w:val="26"/>
          <w:szCs w:val="26"/>
        </w:rPr>
        <w:t xml:space="preserve">different  </w:t>
      </w:r>
      <w:proofErr w:type="spellStart"/>
      <w:r>
        <w:rPr>
          <w:rFonts w:ascii="Times New Roman" w:hAnsi="Times New Roman" w:cs="Times New Roman"/>
          <w:i/>
          <w:sz w:val="26"/>
          <w:szCs w:val="26"/>
        </w:rPr>
        <w:t>equipments</w:t>
      </w:r>
      <w:proofErr w:type="spellEnd"/>
      <w:proofErr w:type="gramEnd"/>
      <w:r>
        <w:rPr>
          <w:rFonts w:ascii="Times New Roman" w:hAnsi="Times New Roman" w:cs="Times New Roman"/>
          <w:i/>
          <w:sz w:val="26"/>
          <w:szCs w:val="26"/>
        </w:rPr>
        <w:t xml:space="preserve"> used to weave are; </w:t>
      </w:r>
    </w:p>
    <w:p w:rsidR="00A4306D" w:rsidRDefault="00A4306D" w:rsidP="00A4306D">
      <w:pPr>
        <w:pStyle w:val="ListParagraph"/>
        <w:numPr>
          <w:ilvl w:val="0"/>
          <w:numId w:val="17"/>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loom. Is the firm strong frame upon which warps, yarns are stretched longitudinally for wefts to weave over and under </w:t>
      </w:r>
    </w:p>
    <w:p w:rsidR="00A4306D" w:rsidRDefault="00A4306D" w:rsidP="00A4306D">
      <w:pPr>
        <w:pStyle w:val="ListParagraph"/>
        <w:numPr>
          <w:ilvl w:val="0"/>
          <w:numId w:val="17"/>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shuttle – is upon which weft yarns are wound and moved over and under warps to form a complete weave </w:t>
      </w:r>
    </w:p>
    <w:p w:rsidR="00A4306D" w:rsidRDefault="00A4306D" w:rsidP="00A4306D">
      <w:pPr>
        <w:pStyle w:val="ListParagraph"/>
        <w:numPr>
          <w:ilvl w:val="0"/>
          <w:numId w:val="17"/>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A beater – is a comb like tool used to effectively compress the weft yarns closer to each other to eliminate looseness among the yarns </w:t>
      </w:r>
    </w:p>
    <w:p w:rsidR="00A4306D" w:rsidRDefault="00A4306D" w:rsidP="00A4306D">
      <w:pPr>
        <w:pStyle w:val="ListParagraph"/>
        <w:numPr>
          <w:ilvl w:val="0"/>
          <w:numId w:val="17"/>
        </w:numPr>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Lifter – </w:t>
      </w:r>
      <w:proofErr w:type="spellStart"/>
      <w:r>
        <w:rPr>
          <w:rFonts w:ascii="Times New Roman" w:hAnsi="Times New Roman" w:cs="Times New Roman"/>
          <w:i/>
          <w:sz w:val="26"/>
          <w:szCs w:val="26"/>
        </w:rPr>
        <w:t>its</w:t>
      </w:r>
      <w:proofErr w:type="spellEnd"/>
      <w:r>
        <w:rPr>
          <w:rFonts w:ascii="Times New Roman" w:hAnsi="Times New Roman" w:cs="Times New Roman"/>
          <w:i/>
          <w:sz w:val="26"/>
          <w:szCs w:val="26"/>
        </w:rPr>
        <w:t xml:space="preserve"> used to effectively raise the warp yarns to let quick and easy movement of the shuttle  to interweave the weft yarns transversely </w:t>
      </w:r>
    </w:p>
    <w:p w:rsidR="00A4306D" w:rsidRPr="00A4306D" w:rsidRDefault="00A4306D" w:rsidP="00A4306D">
      <w:pPr>
        <w:pStyle w:val="ListParagraph"/>
        <w:spacing w:line="360" w:lineRule="auto"/>
        <w:ind w:left="1080"/>
        <w:jc w:val="both"/>
        <w:rPr>
          <w:rFonts w:ascii="Times New Roman" w:hAnsi="Times New Roman" w:cs="Times New Roman"/>
          <w:i/>
          <w:sz w:val="26"/>
          <w:szCs w:val="26"/>
        </w:rPr>
      </w:pPr>
    </w:p>
    <w:p w:rsidR="00CC3405" w:rsidRDefault="00CC3405" w:rsidP="008D0EF7">
      <w:pPr>
        <w:pStyle w:val="ListParagraph"/>
        <w:numPr>
          <w:ilvl w:val="0"/>
          <w:numId w:val="7"/>
        </w:numPr>
        <w:ind w:hanging="720"/>
        <w:jc w:val="both"/>
        <w:rPr>
          <w:rFonts w:ascii="Times New Roman" w:hAnsi="Times New Roman" w:cs="Times New Roman"/>
          <w:sz w:val="26"/>
          <w:szCs w:val="26"/>
        </w:rPr>
      </w:pPr>
      <w:r>
        <w:rPr>
          <w:rFonts w:ascii="Times New Roman" w:hAnsi="Times New Roman" w:cs="Times New Roman"/>
          <w:sz w:val="26"/>
          <w:szCs w:val="26"/>
        </w:rPr>
        <w:lastRenderedPageBreak/>
        <w:t xml:space="preserve">Explain six techniques of decorating a ceramic vase. </w:t>
      </w:r>
    </w:p>
    <w:p w:rsidR="00CC3405" w:rsidRDefault="00CC3405" w:rsidP="00CC3405">
      <w:pPr>
        <w:pStyle w:val="ListParagraph"/>
        <w:jc w:val="both"/>
        <w:rPr>
          <w:rFonts w:ascii="Times New Roman" w:hAnsi="Times New Roman" w:cs="Times New Roman"/>
          <w:sz w:val="26"/>
          <w:szCs w:val="26"/>
        </w:rPr>
      </w:pPr>
    </w:p>
    <w:p w:rsidR="00A4306D" w:rsidRDefault="00A4306D" w:rsidP="00A4306D">
      <w:pPr>
        <w:pStyle w:val="ListParagraph"/>
        <w:numPr>
          <w:ilvl w:val="0"/>
          <w:numId w:val="12"/>
        </w:numPr>
        <w:jc w:val="both"/>
        <w:rPr>
          <w:rFonts w:ascii="Times New Roman" w:hAnsi="Times New Roman" w:cs="Times New Roman"/>
          <w:i/>
          <w:sz w:val="26"/>
          <w:szCs w:val="26"/>
        </w:rPr>
      </w:pPr>
      <w:r>
        <w:rPr>
          <w:rFonts w:ascii="Times New Roman" w:hAnsi="Times New Roman" w:cs="Times New Roman"/>
          <w:sz w:val="26"/>
          <w:szCs w:val="26"/>
        </w:rPr>
        <w:softHyphen/>
      </w:r>
      <w:r>
        <w:rPr>
          <w:rFonts w:ascii="Times New Roman" w:hAnsi="Times New Roman" w:cs="Times New Roman"/>
          <w:i/>
          <w:sz w:val="26"/>
          <w:szCs w:val="26"/>
        </w:rPr>
        <w:t xml:space="preserve">the techniques of decorating a ceramic vase include:- </w:t>
      </w:r>
    </w:p>
    <w:p w:rsidR="00A4306D" w:rsidRDefault="00A4306D" w:rsidP="00A4306D">
      <w:pPr>
        <w:pStyle w:val="ListParagraph"/>
        <w:numPr>
          <w:ilvl w:val="0"/>
          <w:numId w:val="18"/>
        </w:numPr>
        <w:jc w:val="both"/>
        <w:rPr>
          <w:rFonts w:ascii="Times New Roman" w:hAnsi="Times New Roman" w:cs="Times New Roman"/>
          <w:i/>
          <w:sz w:val="26"/>
          <w:szCs w:val="26"/>
        </w:rPr>
      </w:pPr>
      <w:proofErr w:type="spellStart"/>
      <w:r>
        <w:rPr>
          <w:rFonts w:ascii="Times New Roman" w:hAnsi="Times New Roman" w:cs="Times New Roman"/>
          <w:i/>
          <w:sz w:val="26"/>
          <w:szCs w:val="26"/>
        </w:rPr>
        <w:t>Sgraffito</w:t>
      </w:r>
      <w:proofErr w:type="spellEnd"/>
      <w:r>
        <w:rPr>
          <w:rFonts w:ascii="Times New Roman" w:hAnsi="Times New Roman" w:cs="Times New Roman"/>
          <w:i/>
          <w:sz w:val="26"/>
          <w:szCs w:val="26"/>
        </w:rPr>
        <w:t xml:space="preserve">. Apply two layers of contrasting glaze and scratch off some parts of the upper glaze to reveal the lower one and fire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Slip trailing. Gently pour slip or glaze to move over to create a random impression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Incision – cut over the surface of the clay and create desired patterns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Embossing : stick modeled forms against the surface of the vase to form decorations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Painting. Use brush to apply different </w:t>
      </w:r>
      <w:proofErr w:type="spellStart"/>
      <w:r>
        <w:rPr>
          <w:rFonts w:ascii="Times New Roman" w:hAnsi="Times New Roman" w:cs="Times New Roman"/>
          <w:i/>
          <w:sz w:val="26"/>
          <w:szCs w:val="26"/>
        </w:rPr>
        <w:t>coloured</w:t>
      </w:r>
      <w:proofErr w:type="spellEnd"/>
      <w:r>
        <w:rPr>
          <w:rFonts w:ascii="Times New Roman" w:hAnsi="Times New Roman" w:cs="Times New Roman"/>
          <w:i/>
          <w:sz w:val="26"/>
          <w:szCs w:val="26"/>
        </w:rPr>
        <w:t xml:space="preserve"> glaze patterns on surfaces of a vase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Combing. Drag a comb or comb like tool over the surface of the wet vase or not wet glaze to a desired pattern.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Finger swiping. Move fingers to desired patterns over slip or glaze before it dries on the surface of the vase.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Faceting. Use some knifes or cutting tools to smartly cut off some edges of the vase to desired pattern before it dries </w:t>
      </w:r>
    </w:p>
    <w:p w:rsidR="00A4306D" w:rsidRDefault="00A4306D"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Stamping or impressing. Press patterns made on a stamp on the vase before it dries </w:t>
      </w:r>
    </w:p>
    <w:p w:rsidR="006B4F92" w:rsidRDefault="006B4F92"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Paddling. Use a patterned or textured piece of wood gently hitting on the surface of the vase when still wet to register the desired designs. </w:t>
      </w:r>
    </w:p>
    <w:p w:rsidR="006B4F92" w:rsidRDefault="006B4F92" w:rsidP="00A4306D">
      <w:pPr>
        <w:pStyle w:val="ListParagraph"/>
        <w:numPr>
          <w:ilvl w:val="0"/>
          <w:numId w:val="18"/>
        </w:numPr>
        <w:jc w:val="both"/>
        <w:rPr>
          <w:rFonts w:ascii="Times New Roman" w:hAnsi="Times New Roman" w:cs="Times New Roman"/>
          <w:i/>
          <w:sz w:val="26"/>
          <w:szCs w:val="26"/>
        </w:rPr>
      </w:pPr>
      <w:proofErr w:type="gramStart"/>
      <w:r>
        <w:rPr>
          <w:rFonts w:ascii="Times New Roman" w:hAnsi="Times New Roman" w:cs="Times New Roman"/>
          <w:i/>
          <w:sz w:val="26"/>
          <w:szCs w:val="26"/>
        </w:rPr>
        <w:t>Wax resist</w:t>
      </w:r>
      <w:proofErr w:type="gramEnd"/>
      <w:r>
        <w:rPr>
          <w:rFonts w:ascii="Times New Roman" w:hAnsi="Times New Roman" w:cs="Times New Roman"/>
          <w:i/>
          <w:sz w:val="26"/>
          <w:szCs w:val="26"/>
        </w:rPr>
        <w:t xml:space="preserve">. Apply some wax onto given areas that you don’t wish to pick up glaze. </w:t>
      </w:r>
    </w:p>
    <w:p w:rsidR="006B4F92" w:rsidRDefault="006B4F92" w:rsidP="00A4306D">
      <w:pPr>
        <w:pStyle w:val="ListParagraph"/>
        <w:numPr>
          <w:ilvl w:val="0"/>
          <w:numId w:val="18"/>
        </w:numPr>
        <w:jc w:val="both"/>
        <w:rPr>
          <w:rFonts w:ascii="Times New Roman" w:hAnsi="Times New Roman" w:cs="Times New Roman"/>
          <w:i/>
          <w:sz w:val="26"/>
          <w:szCs w:val="26"/>
        </w:rPr>
      </w:pPr>
      <w:r>
        <w:rPr>
          <w:rFonts w:ascii="Times New Roman" w:hAnsi="Times New Roman" w:cs="Times New Roman"/>
          <w:i/>
          <w:sz w:val="26"/>
          <w:szCs w:val="26"/>
        </w:rPr>
        <w:t xml:space="preserve">Spraying. Use a spray to apply glaze onto the surface of another plain glaze to create tonal variation desired </w:t>
      </w:r>
    </w:p>
    <w:p w:rsidR="006B4F92" w:rsidRPr="00A4306D" w:rsidRDefault="006B4F92" w:rsidP="006B4F92">
      <w:pPr>
        <w:pStyle w:val="ListParagraph"/>
        <w:ind w:left="1080"/>
        <w:jc w:val="both"/>
        <w:rPr>
          <w:rFonts w:ascii="Times New Roman" w:hAnsi="Times New Roman" w:cs="Times New Roman"/>
          <w:i/>
          <w:sz w:val="26"/>
          <w:szCs w:val="26"/>
        </w:rPr>
      </w:pPr>
    </w:p>
    <w:p w:rsidR="00A4306D" w:rsidRDefault="00A4306D" w:rsidP="00CC3405">
      <w:pPr>
        <w:pStyle w:val="ListParagraph"/>
        <w:jc w:val="both"/>
        <w:rPr>
          <w:rFonts w:ascii="Times New Roman" w:hAnsi="Times New Roman" w:cs="Times New Roman"/>
          <w:sz w:val="26"/>
          <w:szCs w:val="26"/>
        </w:rPr>
      </w:pPr>
    </w:p>
    <w:p w:rsidR="00CC3405" w:rsidRPr="00055505" w:rsidRDefault="00CC3405" w:rsidP="008D0EF7">
      <w:pPr>
        <w:pStyle w:val="ListParagraph"/>
        <w:numPr>
          <w:ilvl w:val="0"/>
          <w:numId w:val="7"/>
        </w:numPr>
        <w:ind w:hanging="720"/>
        <w:jc w:val="both"/>
        <w:rPr>
          <w:rFonts w:ascii="Times New Roman" w:hAnsi="Times New Roman" w:cs="Times New Roman"/>
          <w:sz w:val="26"/>
          <w:szCs w:val="26"/>
        </w:rPr>
      </w:pPr>
      <w:r>
        <w:rPr>
          <w:rFonts w:ascii="Times New Roman" w:hAnsi="Times New Roman" w:cs="Times New Roman"/>
          <w:sz w:val="26"/>
          <w:szCs w:val="26"/>
        </w:rPr>
        <w:t xml:space="preserve">Explain with illustrations the difference between casting and press </w:t>
      </w:r>
      <w:proofErr w:type="spellStart"/>
      <w:r>
        <w:rPr>
          <w:rFonts w:ascii="Times New Roman" w:hAnsi="Times New Roman" w:cs="Times New Roman"/>
          <w:sz w:val="26"/>
          <w:szCs w:val="26"/>
        </w:rPr>
        <w:t>mould</w:t>
      </w:r>
      <w:proofErr w:type="spellEnd"/>
      <w:r>
        <w:rPr>
          <w:rFonts w:ascii="Times New Roman" w:hAnsi="Times New Roman" w:cs="Times New Roman"/>
          <w:sz w:val="26"/>
          <w:szCs w:val="26"/>
        </w:rPr>
        <w:t xml:space="preserve">. </w:t>
      </w:r>
    </w:p>
    <w:p w:rsidR="00055505" w:rsidRDefault="00055505" w:rsidP="006B4F92">
      <w:pPr>
        <w:pStyle w:val="ListParagraph"/>
        <w:jc w:val="both"/>
        <w:rPr>
          <w:rFonts w:ascii="Times New Roman" w:hAnsi="Times New Roman" w:cs="Times New Roman"/>
          <w:sz w:val="26"/>
          <w:szCs w:val="26"/>
        </w:rPr>
      </w:pPr>
    </w:p>
    <w:p w:rsidR="006B4F92" w:rsidRPr="006B4F92" w:rsidRDefault="006B4F92" w:rsidP="006B4F92">
      <w:pPr>
        <w:pStyle w:val="ListParagraph"/>
        <w:numPr>
          <w:ilvl w:val="0"/>
          <w:numId w:val="12"/>
        </w:numPr>
        <w:jc w:val="both"/>
        <w:rPr>
          <w:rFonts w:ascii="Times New Roman" w:hAnsi="Times New Roman" w:cs="Times New Roman"/>
          <w:sz w:val="26"/>
          <w:szCs w:val="26"/>
        </w:rPr>
      </w:pPr>
      <w:r>
        <w:rPr>
          <w:rFonts w:ascii="Times New Roman" w:hAnsi="Times New Roman" w:cs="Times New Roman"/>
          <w:i/>
          <w:sz w:val="26"/>
          <w:szCs w:val="26"/>
        </w:rPr>
        <w:t xml:space="preserve">The difference between casting and press </w:t>
      </w:r>
      <w:proofErr w:type="spellStart"/>
      <w:r>
        <w:rPr>
          <w:rFonts w:ascii="Times New Roman" w:hAnsi="Times New Roman" w:cs="Times New Roman"/>
          <w:i/>
          <w:sz w:val="26"/>
          <w:szCs w:val="26"/>
        </w:rPr>
        <w:t>mould</w:t>
      </w:r>
      <w:proofErr w:type="spellEnd"/>
      <w:r>
        <w:rPr>
          <w:rFonts w:ascii="Times New Roman" w:hAnsi="Times New Roman" w:cs="Times New Roman"/>
          <w:i/>
          <w:sz w:val="26"/>
          <w:szCs w:val="26"/>
        </w:rPr>
        <w:t xml:space="preserve"> mainly lies in state at which the material used to mark the craft that is to say more of liquid or a lump of the wet or dump material </w:t>
      </w:r>
    </w:p>
    <w:p w:rsidR="006B4F92" w:rsidRPr="006B4F92" w:rsidRDefault="006B4F92" w:rsidP="006B4F92">
      <w:pPr>
        <w:pStyle w:val="ListParagraph"/>
        <w:numPr>
          <w:ilvl w:val="0"/>
          <w:numId w:val="12"/>
        </w:numPr>
        <w:jc w:val="both"/>
        <w:rPr>
          <w:rFonts w:ascii="Times New Roman" w:hAnsi="Times New Roman" w:cs="Times New Roman"/>
          <w:sz w:val="26"/>
          <w:szCs w:val="26"/>
        </w:rPr>
      </w:pPr>
      <w:r>
        <w:rPr>
          <w:rFonts w:ascii="Times New Roman" w:hAnsi="Times New Roman" w:cs="Times New Roman"/>
          <w:i/>
          <w:sz w:val="26"/>
          <w:szCs w:val="26"/>
        </w:rPr>
        <w:t xml:space="preserve">Casting require liquid or fluid material that is gradually poured into a </w:t>
      </w:r>
      <w:proofErr w:type="spellStart"/>
      <w:r>
        <w:rPr>
          <w:rFonts w:ascii="Times New Roman" w:hAnsi="Times New Roman" w:cs="Times New Roman"/>
          <w:i/>
          <w:sz w:val="26"/>
          <w:szCs w:val="26"/>
        </w:rPr>
        <w:t>mould</w:t>
      </w:r>
      <w:proofErr w:type="spellEnd"/>
      <w:r>
        <w:rPr>
          <w:rFonts w:ascii="Times New Roman" w:hAnsi="Times New Roman" w:cs="Times New Roman"/>
          <w:i/>
          <w:sz w:val="26"/>
          <w:szCs w:val="26"/>
        </w:rPr>
        <w:t xml:space="preserve"> and take along while to form due to the gradual elimination of the liquid. </w:t>
      </w:r>
    </w:p>
    <w:p w:rsidR="006B4F92" w:rsidRDefault="006B4F92" w:rsidP="006B4F92">
      <w:pPr>
        <w:pStyle w:val="ListParagraph"/>
        <w:ind w:left="1080"/>
        <w:jc w:val="both"/>
        <w:rPr>
          <w:rFonts w:ascii="Times New Roman" w:hAnsi="Times New Roman" w:cs="Times New Roman"/>
          <w:i/>
          <w:sz w:val="26"/>
          <w:szCs w:val="26"/>
        </w:rPr>
      </w:pPr>
    </w:p>
    <w:p w:rsidR="006B4F92" w:rsidRDefault="006B4F92" w:rsidP="006B4F92">
      <w:pPr>
        <w:pStyle w:val="ListParagraph"/>
        <w:ind w:left="1080"/>
        <w:jc w:val="both"/>
        <w:rPr>
          <w:rFonts w:ascii="Times New Roman" w:hAnsi="Times New Roman" w:cs="Times New Roman"/>
          <w:sz w:val="26"/>
          <w:szCs w:val="26"/>
        </w:rPr>
      </w:pPr>
    </w:p>
    <w:p w:rsidR="006B4F92" w:rsidRPr="006B4F92" w:rsidRDefault="006B4F92" w:rsidP="006B4F92">
      <w:pPr>
        <w:pStyle w:val="ListParagraph"/>
        <w:ind w:left="1080"/>
        <w:jc w:val="both"/>
        <w:rPr>
          <w:rFonts w:ascii="Times New Roman" w:hAnsi="Times New Roman" w:cs="Times New Roman"/>
          <w:sz w:val="26"/>
          <w:szCs w:val="26"/>
        </w:rPr>
      </w:pPr>
      <w:r>
        <w:rPr>
          <w:rFonts w:ascii="Times New Roman" w:hAnsi="Times New Roman" w:cs="Times New Roman"/>
          <w:noProof/>
          <w:sz w:val="26"/>
          <w:szCs w:val="26"/>
        </w:rPr>
        <w:lastRenderedPageBreak/>
        <w:drawing>
          <wp:inline distT="0" distB="0" distL="0" distR="0" wp14:anchorId="534CC04B" wp14:editId="4279D690">
            <wp:extent cx="2505075" cy="1619250"/>
            <wp:effectExtent l="0" t="0" r="0" b="0"/>
            <wp:docPr id="1" name="Picture 1" descr="C:\Users\User\Documents\ScannedPages\SCAN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ScannedPages\SCAN0000.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0423" b="64803"/>
                    <a:stretch/>
                  </pic:blipFill>
                  <pic:spPr bwMode="auto">
                    <a:xfrm>
                      <a:off x="0" y="0"/>
                      <a:ext cx="2505075" cy="1619250"/>
                    </a:xfrm>
                    <a:prstGeom prst="rect">
                      <a:avLst/>
                    </a:prstGeom>
                    <a:noFill/>
                    <a:ln>
                      <a:noFill/>
                    </a:ln>
                    <a:extLst>
                      <a:ext uri="{53640926-AAD7-44D8-BBD7-CCE9431645EC}">
                        <a14:shadowObscured xmlns:a14="http://schemas.microsoft.com/office/drawing/2010/main"/>
                      </a:ext>
                    </a:extLst>
                  </pic:spPr>
                </pic:pic>
              </a:graphicData>
            </a:graphic>
          </wp:inline>
        </w:drawing>
      </w:r>
    </w:p>
    <w:p w:rsidR="006B4F92" w:rsidRPr="006B4F92" w:rsidRDefault="006B4F92" w:rsidP="006B4F92">
      <w:pPr>
        <w:pStyle w:val="ListParagraph"/>
        <w:numPr>
          <w:ilvl w:val="0"/>
          <w:numId w:val="12"/>
        </w:numPr>
        <w:jc w:val="both"/>
        <w:rPr>
          <w:rFonts w:ascii="Times New Roman" w:hAnsi="Times New Roman" w:cs="Times New Roman"/>
          <w:sz w:val="26"/>
          <w:szCs w:val="26"/>
        </w:rPr>
      </w:pPr>
      <w:r>
        <w:rPr>
          <w:rFonts w:ascii="Times New Roman" w:hAnsi="Times New Roman" w:cs="Times New Roman"/>
          <w:i/>
          <w:sz w:val="26"/>
          <w:szCs w:val="26"/>
        </w:rPr>
        <w:t xml:space="preserve">While press </w:t>
      </w:r>
      <w:proofErr w:type="spellStart"/>
      <w:r>
        <w:rPr>
          <w:rFonts w:ascii="Times New Roman" w:hAnsi="Times New Roman" w:cs="Times New Roman"/>
          <w:i/>
          <w:sz w:val="26"/>
          <w:szCs w:val="26"/>
        </w:rPr>
        <w:t>mould</w:t>
      </w:r>
      <w:proofErr w:type="spellEnd"/>
      <w:r>
        <w:rPr>
          <w:rFonts w:ascii="Times New Roman" w:hAnsi="Times New Roman" w:cs="Times New Roman"/>
          <w:i/>
          <w:sz w:val="26"/>
          <w:szCs w:val="26"/>
        </w:rPr>
        <w:t xml:space="preserve"> requires a wet or dump material in a lump form that is added into a </w:t>
      </w:r>
      <w:proofErr w:type="spellStart"/>
      <w:r>
        <w:rPr>
          <w:rFonts w:ascii="Times New Roman" w:hAnsi="Times New Roman" w:cs="Times New Roman"/>
          <w:i/>
          <w:sz w:val="26"/>
          <w:szCs w:val="26"/>
        </w:rPr>
        <w:t>mould</w:t>
      </w:r>
      <w:proofErr w:type="spellEnd"/>
      <w:r>
        <w:rPr>
          <w:rFonts w:ascii="Times New Roman" w:hAnsi="Times New Roman" w:cs="Times New Roman"/>
          <w:i/>
          <w:sz w:val="26"/>
          <w:szCs w:val="26"/>
        </w:rPr>
        <w:t xml:space="preserve"> pressed using some external pressure for the material to bond together. </w:t>
      </w:r>
    </w:p>
    <w:p w:rsidR="006B4F92" w:rsidRDefault="006B4F92" w:rsidP="006B4F92">
      <w:pPr>
        <w:jc w:val="both"/>
        <w:rPr>
          <w:rFonts w:ascii="Times New Roman" w:hAnsi="Times New Roman" w:cs="Times New Roman"/>
          <w:sz w:val="26"/>
          <w:szCs w:val="26"/>
        </w:rPr>
      </w:pPr>
    </w:p>
    <w:p w:rsidR="006B4F92" w:rsidRDefault="006B4F92" w:rsidP="006B4F92">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3209925" cy="2914650"/>
            <wp:effectExtent l="0" t="0" r="0" b="0"/>
            <wp:docPr id="2" name="Picture 2" descr="C:\Users\User\Documents\ScannedPages\SCAN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ScannedPages\SCAN0000.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846" t="36646"/>
                    <a:stretch/>
                  </pic:blipFill>
                  <pic:spPr bwMode="auto">
                    <a:xfrm>
                      <a:off x="0" y="0"/>
                      <a:ext cx="3209925" cy="2914650"/>
                    </a:xfrm>
                    <a:prstGeom prst="rect">
                      <a:avLst/>
                    </a:prstGeom>
                    <a:noFill/>
                    <a:ln>
                      <a:noFill/>
                    </a:ln>
                    <a:extLst>
                      <a:ext uri="{53640926-AAD7-44D8-BBD7-CCE9431645EC}">
                        <a14:shadowObscured xmlns:a14="http://schemas.microsoft.com/office/drawing/2010/main"/>
                      </a:ext>
                    </a:extLst>
                  </pic:spPr>
                </pic:pic>
              </a:graphicData>
            </a:graphic>
          </wp:inline>
        </w:drawing>
      </w:r>
    </w:p>
    <w:p w:rsidR="006B4F92" w:rsidRPr="006B4F92" w:rsidRDefault="006B4F92" w:rsidP="006B4F92">
      <w:pPr>
        <w:jc w:val="both"/>
        <w:rPr>
          <w:rFonts w:ascii="Times New Roman" w:hAnsi="Times New Roman" w:cs="Times New Roman"/>
          <w:sz w:val="26"/>
          <w:szCs w:val="26"/>
        </w:rPr>
      </w:pPr>
    </w:p>
    <w:p w:rsidR="006B4F92" w:rsidRPr="006B4F92" w:rsidRDefault="006B4F92" w:rsidP="006B4F92">
      <w:pPr>
        <w:pStyle w:val="ListParagraph"/>
        <w:numPr>
          <w:ilvl w:val="0"/>
          <w:numId w:val="12"/>
        </w:numPr>
        <w:jc w:val="both"/>
        <w:rPr>
          <w:rFonts w:ascii="Times New Roman" w:hAnsi="Times New Roman" w:cs="Times New Roman"/>
          <w:sz w:val="26"/>
          <w:szCs w:val="26"/>
        </w:rPr>
      </w:pPr>
      <w:r>
        <w:rPr>
          <w:rFonts w:ascii="Times New Roman" w:hAnsi="Times New Roman" w:cs="Times New Roman"/>
          <w:i/>
          <w:sz w:val="26"/>
          <w:szCs w:val="26"/>
        </w:rPr>
        <w:t xml:space="preserve">And instantly removed from the </w:t>
      </w:r>
      <w:proofErr w:type="spellStart"/>
      <w:r>
        <w:rPr>
          <w:rFonts w:ascii="Times New Roman" w:hAnsi="Times New Roman" w:cs="Times New Roman"/>
          <w:i/>
          <w:sz w:val="26"/>
          <w:szCs w:val="26"/>
        </w:rPr>
        <w:t>mould</w:t>
      </w:r>
      <w:proofErr w:type="spellEnd"/>
      <w:r>
        <w:rPr>
          <w:rFonts w:ascii="Times New Roman" w:hAnsi="Times New Roman" w:cs="Times New Roman"/>
          <w:i/>
          <w:sz w:val="26"/>
          <w:szCs w:val="26"/>
        </w:rPr>
        <w:t xml:space="preserve"> after forming </w:t>
      </w:r>
    </w:p>
    <w:p w:rsidR="00CC3405" w:rsidRDefault="00CC3405" w:rsidP="006B4F92">
      <w:pPr>
        <w:tabs>
          <w:tab w:val="left" w:pos="1200"/>
        </w:tabs>
        <w:ind w:left="1080"/>
        <w:rPr>
          <w:rFonts w:ascii="Times New Roman" w:hAnsi="Times New Roman" w:cs="Times New Roman"/>
          <w:b/>
          <w:sz w:val="25"/>
          <w:szCs w:val="25"/>
        </w:rPr>
      </w:pPr>
    </w:p>
    <w:p w:rsidR="006B4F92" w:rsidRDefault="006B4F92" w:rsidP="00CC3405">
      <w:pPr>
        <w:tabs>
          <w:tab w:val="left" w:pos="1200"/>
        </w:tabs>
        <w:rPr>
          <w:rFonts w:ascii="Times New Roman" w:hAnsi="Times New Roman" w:cs="Times New Roman"/>
          <w:b/>
          <w:sz w:val="25"/>
          <w:szCs w:val="25"/>
        </w:rPr>
      </w:pPr>
    </w:p>
    <w:p w:rsidR="006B4F92" w:rsidRDefault="006B4F92" w:rsidP="00CC3405">
      <w:pPr>
        <w:tabs>
          <w:tab w:val="left" w:pos="1200"/>
        </w:tabs>
        <w:rPr>
          <w:rFonts w:ascii="Times New Roman" w:hAnsi="Times New Roman" w:cs="Times New Roman"/>
          <w:b/>
          <w:sz w:val="25"/>
          <w:szCs w:val="25"/>
        </w:rPr>
      </w:pPr>
      <w:bookmarkStart w:id="0" w:name="_GoBack"/>
      <w:bookmarkEnd w:id="0"/>
    </w:p>
    <w:p w:rsidR="00BC4E7C" w:rsidRPr="00BC4E7C" w:rsidRDefault="00781B0E" w:rsidP="00984415">
      <w:pPr>
        <w:jc w:val="center"/>
        <w:rPr>
          <w:rFonts w:ascii="Times New Roman" w:hAnsi="Times New Roman" w:cs="Times New Roman"/>
          <w:b/>
          <w:sz w:val="26"/>
          <w:szCs w:val="26"/>
        </w:rPr>
      </w:pPr>
      <w:r>
        <w:rPr>
          <w:rFonts w:ascii="Times New Roman" w:hAnsi="Times New Roman" w:cs="Times New Roman"/>
          <w:b/>
          <w:sz w:val="25"/>
          <w:szCs w:val="25"/>
        </w:rPr>
        <w:t>END</w:t>
      </w:r>
    </w:p>
    <w:sectPr w:rsidR="00BC4E7C" w:rsidRPr="00BC4E7C" w:rsidSect="00CC3405">
      <w:footerReference w:type="default" r:id="rId9"/>
      <w:footerReference w:type="first" r:id="rId10"/>
      <w:pgSz w:w="12240" w:h="15840"/>
      <w:pgMar w:top="1440" w:right="1440" w:bottom="630" w:left="1440" w:header="720" w:footer="1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040" w:rsidRDefault="00E05040" w:rsidP="00221C9E">
      <w:pPr>
        <w:spacing w:line="240" w:lineRule="auto"/>
      </w:pPr>
      <w:r>
        <w:separator/>
      </w:r>
    </w:p>
  </w:endnote>
  <w:endnote w:type="continuationSeparator" w:id="0">
    <w:p w:rsidR="00E05040" w:rsidRDefault="00E05040" w:rsidP="00221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66329"/>
      <w:docPartObj>
        <w:docPartGallery w:val="Page Numbers (Bottom of Page)"/>
        <w:docPartUnique/>
      </w:docPartObj>
    </w:sdtPr>
    <w:sdtEndPr>
      <w:rPr>
        <w:rFonts w:ascii="Times New Roman" w:hAnsi="Times New Roman" w:cs="Times New Roman"/>
        <w:noProof/>
        <w:sz w:val="24"/>
        <w:szCs w:val="24"/>
      </w:rPr>
    </w:sdtEndPr>
    <w:sdtContent>
      <w:p w:rsidR="007D5EA7" w:rsidRDefault="00011FE1">
        <w:pPr>
          <w:pStyle w:val="Footer"/>
          <w:jc w:val="center"/>
        </w:pPr>
        <w:r>
          <w:tab/>
        </w:r>
        <w:r>
          <w:tab/>
        </w:r>
        <w:r w:rsidR="00FE68D0" w:rsidRPr="00011FE1">
          <w:rPr>
            <w:rFonts w:ascii="Times New Roman" w:hAnsi="Times New Roman" w:cs="Times New Roman"/>
            <w:sz w:val="24"/>
            <w:szCs w:val="24"/>
          </w:rPr>
          <w:fldChar w:fldCharType="begin"/>
        </w:r>
        <w:r w:rsidR="007D5EA7" w:rsidRPr="00011FE1">
          <w:rPr>
            <w:rFonts w:ascii="Times New Roman" w:hAnsi="Times New Roman" w:cs="Times New Roman"/>
            <w:sz w:val="24"/>
            <w:szCs w:val="24"/>
          </w:rPr>
          <w:instrText xml:space="preserve"> PAGE   \* MERGEFORMAT </w:instrText>
        </w:r>
        <w:r w:rsidR="00FE68D0" w:rsidRPr="00011FE1">
          <w:rPr>
            <w:rFonts w:ascii="Times New Roman" w:hAnsi="Times New Roman" w:cs="Times New Roman"/>
            <w:sz w:val="24"/>
            <w:szCs w:val="24"/>
          </w:rPr>
          <w:fldChar w:fldCharType="separate"/>
        </w:r>
        <w:r w:rsidR="006B4F92">
          <w:rPr>
            <w:rFonts w:ascii="Times New Roman" w:hAnsi="Times New Roman" w:cs="Times New Roman"/>
            <w:noProof/>
            <w:sz w:val="24"/>
            <w:szCs w:val="24"/>
          </w:rPr>
          <w:t>8</w:t>
        </w:r>
        <w:r w:rsidR="00FE68D0" w:rsidRPr="00011FE1">
          <w:rPr>
            <w:rFonts w:ascii="Times New Roman" w:hAnsi="Times New Roman" w:cs="Times New Roman"/>
            <w:noProof/>
            <w:sz w:val="24"/>
            <w:szCs w:val="24"/>
          </w:rPr>
          <w:fldChar w:fldCharType="end"/>
        </w:r>
      </w:p>
    </w:sdtContent>
  </w:sdt>
  <w:p w:rsidR="00221C9E" w:rsidRDefault="00221C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24"/>
        <w:szCs w:val="24"/>
      </w:rPr>
      <w:id w:val="-1893255354"/>
      <w:docPartObj>
        <w:docPartGallery w:val="Page Numbers (Bottom of Page)"/>
        <w:docPartUnique/>
      </w:docPartObj>
    </w:sdtPr>
    <w:sdtEndPr/>
    <w:sdtContent>
      <w:p w:rsidR="00011FE1" w:rsidRPr="00011FE1" w:rsidRDefault="00011FE1" w:rsidP="00011FE1">
        <w:pPr>
          <w:pStyle w:val="Footer"/>
          <w:tabs>
            <w:tab w:val="left" w:pos="6348"/>
          </w:tabs>
          <w:rPr>
            <w:rFonts w:ascii="Times New Roman" w:hAnsi="Times New Roman" w:cs="Times New Roman"/>
            <w:b/>
            <w:i/>
            <w:sz w:val="24"/>
            <w:szCs w:val="24"/>
          </w:rPr>
        </w:pPr>
        <w:r w:rsidRPr="00011FE1">
          <w:rPr>
            <w:rFonts w:ascii="Times New Roman" w:hAnsi="Times New Roman" w:cs="Times New Roman"/>
            <w:b/>
            <w:i/>
            <w:sz w:val="24"/>
            <w:szCs w:val="24"/>
          </w:rPr>
          <w:t xml:space="preserve">   </w:t>
        </w:r>
        <w:r w:rsidR="00984415">
          <w:rPr>
            <w:rFonts w:ascii="Times New Roman" w:hAnsi="Times New Roman" w:cs="Times New Roman"/>
            <w:b/>
            <w:i/>
            <w:sz w:val="24"/>
            <w:szCs w:val="24"/>
          </w:rPr>
          <w:t xml:space="preserve"> </w:t>
        </w:r>
        <w:r w:rsidRPr="00011FE1">
          <w:rPr>
            <w:rFonts w:ascii="Times New Roman" w:hAnsi="Times New Roman" w:cs="Times New Roman"/>
            <w:b/>
            <w:i/>
            <w:sz w:val="24"/>
            <w:szCs w:val="24"/>
          </w:rPr>
          <w:tab/>
        </w:r>
        <w:r w:rsidRPr="00011FE1">
          <w:rPr>
            <w:rFonts w:ascii="Times New Roman" w:hAnsi="Times New Roman" w:cs="Times New Roman"/>
            <w:b/>
            <w:i/>
            <w:sz w:val="24"/>
            <w:szCs w:val="24"/>
          </w:rPr>
          <w:tab/>
        </w:r>
        <w:r w:rsidRPr="00011FE1">
          <w:rPr>
            <w:rFonts w:ascii="Times New Roman" w:hAnsi="Times New Roman" w:cs="Times New Roman"/>
            <w:b/>
            <w:i/>
            <w:sz w:val="24"/>
            <w:szCs w:val="24"/>
          </w:rPr>
          <w:tab/>
          <w:t>Turn Over</w:t>
        </w:r>
      </w:p>
    </w:sdtContent>
  </w:sdt>
  <w:p w:rsidR="00476E10" w:rsidRPr="00011FE1" w:rsidRDefault="00476E10" w:rsidP="00011FE1">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040" w:rsidRDefault="00E05040" w:rsidP="00221C9E">
      <w:pPr>
        <w:spacing w:line="240" w:lineRule="auto"/>
      </w:pPr>
      <w:r>
        <w:separator/>
      </w:r>
    </w:p>
  </w:footnote>
  <w:footnote w:type="continuationSeparator" w:id="0">
    <w:p w:rsidR="00E05040" w:rsidRDefault="00E05040" w:rsidP="00221C9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7EEB"/>
    <w:multiLevelType w:val="hybridMultilevel"/>
    <w:tmpl w:val="14021796"/>
    <w:lvl w:ilvl="0" w:tplc="2884C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6B6B18"/>
    <w:multiLevelType w:val="hybridMultilevel"/>
    <w:tmpl w:val="F2A0AB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33887"/>
    <w:multiLevelType w:val="hybridMultilevel"/>
    <w:tmpl w:val="9A984E56"/>
    <w:lvl w:ilvl="0" w:tplc="13B67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B0E1128"/>
    <w:multiLevelType w:val="hybridMultilevel"/>
    <w:tmpl w:val="694AA184"/>
    <w:lvl w:ilvl="0" w:tplc="0B1C890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624463"/>
    <w:multiLevelType w:val="hybridMultilevel"/>
    <w:tmpl w:val="95E6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A4F6F"/>
    <w:multiLevelType w:val="hybridMultilevel"/>
    <w:tmpl w:val="045EF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64085"/>
    <w:multiLevelType w:val="hybridMultilevel"/>
    <w:tmpl w:val="D2BC044A"/>
    <w:lvl w:ilvl="0" w:tplc="808609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041070"/>
    <w:multiLevelType w:val="hybridMultilevel"/>
    <w:tmpl w:val="6240CF02"/>
    <w:lvl w:ilvl="0" w:tplc="146A85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806D5D"/>
    <w:multiLevelType w:val="hybridMultilevel"/>
    <w:tmpl w:val="D0060308"/>
    <w:lvl w:ilvl="0" w:tplc="68D2A0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812664"/>
    <w:multiLevelType w:val="hybridMultilevel"/>
    <w:tmpl w:val="12E6649A"/>
    <w:lvl w:ilvl="0" w:tplc="ECDA03B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9F5B58"/>
    <w:multiLevelType w:val="hybridMultilevel"/>
    <w:tmpl w:val="5EFC59CC"/>
    <w:lvl w:ilvl="0" w:tplc="EB8AC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9F06E1A"/>
    <w:multiLevelType w:val="hybridMultilevel"/>
    <w:tmpl w:val="C76AD858"/>
    <w:lvl w:ilvl="0" w:tplc="EE4EE98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DE83898"/>
    <w:multiLevelType w:val="hybridMultilevel"/>
    <w:tmpl w:val="7C4CE1EC"/>
    <w:lvl w:ilvl="0" w:tplc="AC7CAA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C76842"/>
    <w:multiLevelType w:val="hybridMultilevel"/>
    <w:tmpl w:val="F2A0AB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EB6BE5"/>
    <w:multiLevelType w:val="hybridMultilevel"/>
    <w:tmpl w:val="89F01C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A42E3B"/>
    <w:multiLevelType w:val="hybridMultilevel"/>
    <w:tmpl w:val="415007B2"/>
    <w:lvl w:ilvl="0" w:tplc="E166C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2912E25"/>
    <w:multiLevelType w:val="hybridMultilevel"/>
    <w:tmpl w:val="63EA7C32"/>
    <w:lvl w:ilvl="0" w:tplc="45DEC1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FE85F58"/>
    <w:multiLevelType w:val="hybridMultilevel"/>
    <w:tmpl w:val="36F22B3E"/>
    <w:lvl w:ilvl="0" w:tplc="B37ADB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3"/>
  </w:num>
  <w:num w:numId="3">
    <w:abstractNumId w:val="4"/>
  </w:num>
  <w:num w:numId="4">
    <w:abstractNumId w:val="1"/>
  </w:num>
  <w:num w:numId="5">
    <w:abstractNumId w:val="17"/>
  </w:num>
  <w:num w:numId="6">
    <w:abstractNumId w:val="13"/>
  </w:num>
  <w:num w:numId="7">
    <w:abstractNumId w:val="5"/>
  </w:num>
  <w:num w:numId="8">
    <w:abstractNumId w:val="7"/>
  </w:num>
  <w:num w:numId="9">
    <w:abstractNumId w:val="16"/>
  </w:num>
  <w:num w:numId="10">
    <w:abstractNumId w:val="12"/>
  </w:num>
  <w:num w:numId="11">
    <w:abstractNumId w:val="11"/>
  </w:num>
  <w:num w:numId="12">
    <w:abstractNumId w:val="9"/>
  </w:num>
  <w:num w:numId="13">
    <w:abstractNumId w:val="10"/>
  </w:num>
  <w:num w:numId="14">
    <w:abstractNumId w:val="8"/>
  </w:num>
  <w:num w:numId="15">
    <w:abstractNumId w:val="0"/>
  </w:num>
  <w:num w:numId="16">
    <w:abstractNumId w:val="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1EB5"/>
    <w:rsid w:val="00011FE1"/>
    <w:rsid w:val="00055505"/>
    <w:rsid w:val="0016029F"/>
    <w:rsid w:val="001E014B"/>
    <w:rsid w:val="001F03E7"/>
    <w:rsid w:val="00221C9E"/>
    <w:rsid w:val="00231D70"/>
    <w:rsid w:val="00246B5E"/>
    <w:rsid w:val="00275498"/>
    <w:rsid w:val="00292D2A"/>
    <w:rsid w:val="002F1EB5"/>
    <w:rsid w:val="00395B74"/>
    <w:rsid w:val="00445C1A"/>
    <w:rsid w:val="00476E10"/>
    <w:rsid w:val="004D0174"/>
    <w:rsid w:val="004E2D66"/>
    <w:rsid w:val="005B61DE"/>
    <w:rsid w:val="00623798"/>
    <w:rsid w:val="00641556"/>
    <w:rsid w:val="006463D1"/>
    <w:rsid w:val="00654836"/>
    <w:rsid w:val="006765FF"/>
    <w:rsid w:val="006B4F92"/>
    <w:rsid w:val="006F13D5"/>
    <w:rsid w:val="00781B0E"/>
    <w:rsid w:val="007D1148"/>
    <w:rsid w:val="007D5EA7"/>
    <w:rsid w:val="007D621A"/>
    <w:rsid w:val="00823CA7"/>
    <w:rsid w:val="00870100"/>
    <w:rsid w:val="0089647A"/>
    <w:rsid w:val="008C6245"/>
    <w:rsid w:val="008D0EF7"/>
    <w:rsid w:val="009349FC"/>
    <w:rsid w:val="00984415"/>
    <w:rsid w:val="00984835"/>
    <w:rsid w:val="009D0C25"/>
    <w:rsid w:val="009D61C2"/>
    <w:rsid w:val="009F1CE4"/>
    <w:rsid w:val="009F70F5"/>
    <w:rsid w:val="00A42505"/>
    <w:rsid w:val="00A4306D"/>
    <w:rsid w:val="00A66814"/>
    <w:rsid w:val="00A87BBF"/>
    <w:rsid w:val="00AA68D3"/>
    <w:rsid w:val="00AC7CB7"/>
    <w:rsid w:val="00B178D1"/>
    <w:rsid w:val="00B5044B"/>
    <w:rsid w:val="00B53B90"/>
    <w:rsid w:val="00B549B8"/>
    <w:rsid w:val="00B61D35"/>
    <w:rsid w:val="00BC4E7C"/>
    <w:rsid w:val="00BE5AE7"/>
    <w:rsid w:val="00C17D56"/>
    <w:rsid w:val="00C40AFC"/>
    <w:rsid w:val="00C50BA0"/>
    <w:rsid w:val="00CC3405"/>
    <w:rsid w:val="00CC499C"/>
    <w:rsid w:val="00D04D51"/>
    <w:rsid w:val="00D24F6D"/>
    <w:rsid w:val="00D254B6"/>
    <w:rsid w:val="00D303C5"/>
    <w:rsid w:val="00DB4530"/>
    <w:rsid w:val="00DC2832"/>
    <w:rsid w:val="00E05040"/>
    <w:rsid w:val="00E5398B"/>
    <w:rsid w:val="00EC729D"/>
    <w:rsid w:val="00F61695"/>
    <w:rsid w:val="00FC4633"/>
    <w:rsid w:val="00FE68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0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F6D"/>
    <w:pPr>
      <w:ind w:left="720"/>
      <w:contextualSpacing/>
    </w:pPr>
  </w:style>
  <w:style w:type="paragraph" w:styleId="Header">
    <w:name w:val="header"/>
    <w:basedOn w:val="Normal"/>
    <w:link w:val="HeaderChar"/>
    <w:uiPriority w:val="99"/>
    <w:unhideWhenUsed/>
    <w:rsid w:val="00221C9E"/>
    <w:pPr>
      <w:tabs>
        <w:tab w:val="center" w:pos="4680"/>
        <w:tab w:val="right" w:pos="9360"/>
      </w:tabs>
      <w:spacing w:line="240" w:lineRule="auto"/>
    </w:pPr>
  </w:style>
  <w:style w:type="character" w:customStyle="1" w:styleId="HeaderChar">
    <w:name w:val="Header Char"/>
    <w:basedOn w:val="DefaultParagraphFont"/>
    <w:link w:val="Header"/>
    <w:uiPriority w:val="99"/>
    <w:rsid w:val="00221C9E"/>
  </w:style>
  <w:style w:type="paragraph" w:styleId="Footer">
    <w:name w:val="footer"/>
    <w:basedOn w:val="Normal"/>
    <w:link w:val="FooterChar"/>
    <w:uiPriority w:val="99"/>
    <w:unhideWhenUsed/>
    <w:rsid w:val="00221C9E"/>
    <w:pPr>
      <w:tabs>
        <w:tab w:val="center" w:pos="4680"/>
        <w:tab w:val="right" w:pos="9360"/>
      </w:tabs>
      <w:spacing w:line="240" w:lineRule="auto"/>
    </w:pPr>
  </w:style>
  <w:style w:type="character" w:customStyle="1" w:styleId="FooterChar">
    <w:name w:val="Footer Char"/>
    <w:basedOn w:val="DefaultParagraphFont"/>
    <w:link w:val="Footer"/>
    <w:uiPriority w:val="99"/>
    <w:rsid w:val="00221C9E"/>
  </w:style>
  <w:style w:type="paragraph" w:styleId="BalloonText">
    <w:name w:val="Balloon Text"/>
    <w:basedOn w:val="Normal"/>
    <w:link w:val="BalloonTextChar"/>
    <w:uiPriority w:val="99"/>
    <w:semiHidden/>
    <w:unhideWhenUsed/>
    <w:rsid w:val="006B4F9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F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0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F6D"/>
    <w:pPr>
      <w:ind w:left="720"/>
      <w:contextualSpacing/>
    </w:pPr>
  </w:style>
  <w:style w:type="paragraph" w:styleId="Header">
    <w:name w:val="header"/>
    <w:basedOn w:val="Normal"/>
    <w:link w:val="HeaderChar"/>
    <w:uiPriority w:val="99"/>
    <w:unhideWhenUsed/>
    <w:rsid w:val="00221C9E"/>
    <w:pPr>
      <w:tabs>
        <w:tab w:val="center" w:pos="4680"/>
        <w:tab w:val="right" w:pos="9360"/>
      </w:tabs>
      <w:spacing w:line="240" w:lineRule="auto"/>
    </w:pPr>
  </w:style>
  <w:style w:type="character" w:customStyle="1" w:styleId="HeaderChar">
    <w:name w:val="Header Char"/>
    <w:basedOn w:val="DefaultParagraphFont"/>
    <w:link w:val="Header"/>
    <w:uiPriority w:val="99"/>
    <w:rsid w:val="00221C9E"/>
  </w:style>
  <w:style w:type="paragraph" w:styleId="Footer">
    <w:name w:val="footer"/>
    <w:basedOn w:val="Normal"/>
    <w:link w:val="FooterChar"/>
    <w:uiPriority w:val="99"/>
    <w:unhideWhenUsed/>
    <w:rsid w:val="00221C9E"/>
    <w:pPr>
      <w:tabs>
        <w:tab w:val="center" w:pos="4680"/>
        <w:tab w:val="right" w:pos="9360"/>
      </w:tabs>
      <w:spacing w:line="240" w:lineRule="auto"/>
    </w:pPr>
  </w:style>
  <w:style w:type="character" w:customStyle="1" w:styleId="FooterChar">
    <w:name w:val="Footer Char"/>
    <w:basedOn w:val="DefaultParagraphFont"/>
    <w:link w:val="Footer"/>
    <w:uiPriority w:val="99"/>
    <w:rsid w:val="0022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98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9</cp:revision>
  <cp:lastPrinted>2017-06-13T11:23:00Z</cp:lastPrinted>
  <dcterms:created xsi:type="dcterms:W3CDTF">2017-05-22T14:01:00Z</dcterms:created>
  <dcterms:modified xsi:type="dcterms:W3CDTF">2020-12-21T21:03:00Z</dcterms:modified>
</cp:coreProperties>
</file>